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01/1</w:t>
      </w:r>
      <w:r w:rsidR="009310EA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9310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января 201</w:t>
      </w:r>
      <w:r w:rsidR="009310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1.  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Исупов И.И.</w:t>
      </w:r>
      <w:r w:rsidR="00825B3E">
        <w:rPr>
          <w:rFonts w:ascii="Times New Roman" w:eastAsia="Times New Roman" w:hAnsi="Times New Roman" w:cs="Times New Roman"/>
          <w:sz w:val="26"/>
          <w:szCs w:val="26"/>
          <w:lang w:eastAsia="ru-RU"/>
        </w:rPr>
        <w:t>, Самойленко В.И.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A00E05" w:rsidRDefault="009310EA" w:rsidP="009310EA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073EC0" w:rsidRPr="00073EC0" w:rsidRDefault="00693073" w:rsidP="00073EC0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  <w:r w:rsidR="00073EC0"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73EC0" w:rsidRPr="00693073" w:rsidRDefault="00073EC0" w:rsidP="00073EC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10EA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Иевлевой Анны Александровны</w:t>
      </w:r>
      <w:r w:rsidR="00E72E93">
        <w:rPr>
          <w:rFonts w:ascii="Times New Roman" w:eastAsia="Times New Roman" w:hAnsi="Times New Roman" w:cs="Times New Roman"/>
          <w:sz w:val="26"/>
          <w:szCs w:val="26"/>
          <w:lang w:eastAsia="ru-RU"/>
        </w:rPr>
        <w:t>, Юриной Анастасии Вячеславовны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5A7C49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A7C49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A7C49" w:rsidRDefault="009310EA" w:rsidP="009310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Иевлев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72E93">
        <w:rPr>
          <w:rFonts w:ascii="Times New Roman" w:eastAsia="Times New Roman" w:hAnsi="Times New Roman" w:cs="Times New Roman"/>
          <w:sz w:val="26"/>
          <w:szCs w:val="26"/>
          <w:lang w:eastAsia="ru-RU"/>
        </w:rPr>
        <w:t>, Юрина Анастасия Вячеславовна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в реестр членов МСНО-НП «ОПЭО».</w:t>
      </w:r>
      <w:bookmarkEnd w:id="0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310EA" w:rsidRPr="003B2969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</w:t>
      </w: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3073" w:rsidRP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9310EA" w:rsidRDefault="00693073" w:rsidP="009310EA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0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</w:t>
      </w:r>
      <w:r w:rsidR="00DE5938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 личн</w:t>
      </w:r>
      <w:r w:rsidR="00B70D3E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DE5938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B70D3E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proofErr w:type="spellStart"/>
      <w:r w:rsid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Кузминовой</w:t>
      </w:r>
      <w:proofErr w:type="spellEnd"/>
      <w:r w:rsid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Людмилы Александровны, Кузнецова Виктора Владимировича, </w:t>
      </w:r>
      <w:proofErr w:type="spellStart"/>
      <w:r w:rsid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Файзуллина</w:t>
      </w:r>
      <w:proofErr w:type="spellEnd"/>
      <w:r w:rsid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Рината </w:t>
      </w:r>
      <w:proofErr w:type="spellStart"/>
      <w:r w:rsid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Радиковича</w:t>
      </w:r>
      <w:proofErr w:type="spellEnd"/>
      <w:r w:rsid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DE593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«ОПЭО»</w:t>
      </w:r>
      <w:r w:rsid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310EA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Кузминов</w:t>
      </w:r>
      <w:r w:rsid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spellEnd"/>
      <w:r w:rsidR="009310EA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</w:t>
      </w:r>
      <w:r w:rsid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="009310EA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Александровн</w:t>
      </w:r>
      <w:r w:rsid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310EA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Кузнецова Виктора Владимировича, </w:t>
      </w:r>
      <w:proofErr w:type="spellStart"/>
      <w:r w:rsidR="009310EA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Файзуллина</w:t>
      </w:r>
      <w:proofErr w:type="spellEnd"/>
      <w:r w:rsidR="009310EA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Рината </w:t>
      </w:r>
      <w:proofErr w:type="spellStart"/>
      <w:r w:rsidR="009310EA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Радиковича</w:t>
      </w:r>
      <w:proofErr w:type="spellEnd"/>
      <w:r w:rsidR="00CC0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личных заявлений</w:t>
      </w:r>
      <w:r w:rsid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693073" w:rsidRDefault="00693073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E72E9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2E93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E72E9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E6B04"/>
    <w:rsid w:val="002F19F1"/>
    <w:rsid w:val="00516920"/>
    <w:rsid w:val="00586036"/>
    <w:rsid w:val="00693073"/>
    <w:rsid w:val="00825B3E"/>
    <w:rsid w:val="00873691"/>
    <w:rsid w:val="0087620F"/>
    <w:rsid w:val="009310EA"/>
    <w:rsid w:val="00A44ED9"/>
    <w:rsid w:val="00B26E36"/>
    <w:rsid w:val="00B70D3E"/>
    <w:rsid w:val="00CC0C7D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2015-01-15T13:16:00Z</cp:lastPrinted>
  <dcterms:created xsi:type="dcterms:W3CDTF">2016-01-20T07:46:00Z</dcterms:created>
  <dcterms:modified xsi:type="dcterms:W3CDTF">2016-01-20T13:32:00Z</dcterms:modified>
</cp:coreProperties>
</file>