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D0552A" w:rsidRPr="006510A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0571A" w:rsidRPr="00CF67F8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057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06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CF67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793D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С.В.</w:t>
      </w:r>
      <w:r w:rsid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, 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EE8" w:rsidRPr="00D0552A" w:rsidRDefault="00116EE8" w:rsidP="00116EE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552A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об исключении члена МСНО-НП «ОПЭО».</w:t>
      </w:r>
    </w:p>
    <w:p w:rsidR="00C0571A" w:rsidRDefault="00C0571A" w:rsidP="00C0571A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571A">
        <w:rPr>
          <w:rFonts w:ascii="Times New Roman" w:eastAsia="Times New Roman" w:hAnsi="Times New Roman" w:cs="Times New Roman"/>
          <w:sz w:val="26"/>
          <w:szCs w:val="26"/>
        </w:rPr>
        <w:t>О приостановлении права осуществления оценочной деятельности по заявлению члена МСНО-НП «ОПЭО».</w:t>
      </w:r>
    </w:p>
    <w:p w:rsidR="00116EE8" w:rsidRDefault="00C0571A" w:rsidP="00C0571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BF8">
        <w:rPr>
          <w:rFonts w:ascii="Times New Roman" w:eastAsia="Times New Roman" w:hAnsi="Times New Roman" w:cs="Times New Roman"/>
          <w:sz w:val="26"/>
          <w:szCs w:val="26"/>
        </w:rPr>
        <w:t>Об утверждении Плана проведения плановых проверок членов МСНО – НП «ОПЭО» на 2018 г.</w:t>
      </w:r>
    </w:p>
    <w:p w:rsidR="00E72BF8" w:rsidRPr="00E72BF8" w:rsidRDefault="00E72BF8" w:rsidP="00E72BF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116EE8" w:rsidRDefault="00116EE8" w:rsidP="00116EE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71A" w:rsidRPr="008240E2" w:rsidRDefault="00C0571A" w:rsidP="00C0571A">
      <w:pPr>
        <w:pStyle w:val="a6"/>
        <w:numPr>
          <w:ilvl w:val="0"/>
          <w:numId w:val="19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240E2">
        <w:rPr>
          <w:rFonts w:ascii="Times New Roman" w:hAnsi="Times New Roman"/>
          <w:b/>
          <w:bCs/>
          <w:sz w:val="26"/>
          <w:szCs w:val="26"/>
          <w:lang w:eastAsia="ru-RU"/>
        </w:rPr>
        <w:t>СЛУШАЛИ:</w:t>
      </w:r>
      <w:r w:rsidRPr="008240E2">
        <w:rPr>
          <w:rFonts w:ascii="Times New Roman" w:hAnsi="Times New Roman"/>
          <w:sz w:val="26"/>
          <w:szCs w:val="26"/>
          <w:lang w:eastAsia="ru-RU"/>
        </w:rPr>
        <w:t xml:space="preserve"> Козлову С.В. о выявленных нарушениях Федерального закона от 29.07.1998 г. № 135-ФЗ «Об оценочной деятельности в Российской Федерации» и требований внутренних документов МСНО-НП «ОПЭО» </w:t>
      </w:r>
      <w:r w:rsidR="008240E2" w:rsidRPr="008240E2">
        <w:rPr>
          <w:rFonts w:ascii="Times New Roman" w:hAnsi="Times New Roman"/>
          <w:sz w:val="26"/>
          <w:szCs w:val="26"/>
          <w:lang w:eastAsia="ru-RU"/>
        </w:rPr>
        <w:t>со стороны ч</w:t>
      </w:r>
      <w:r w:rsidR="008240E2">
        <w:rPr>
          <w:rFonts w:ascii="Times New Roman" w:hAnsi="Times New Roman"/>
          <w:sz w:val="26"/>
          <w:szCs w:val="26"/>
          <w:lang w:eastAsia="ru-RU"/>
        </w:rPr>
        <w:t>лена МСНО-НП «ОПЭО», сообщившую</w:t>
      </w:r>
      <w:r w:rsidRPr="008240E2">
        <w:rPr>
          <w:rFonts w:ascii="Times New Roman" w:hAnsi="Times New Roman"/>
          <w:sz w:val="26"/>
          <w:szCs w:val="26"/>
          <w:lang w:eastAsia="ru-RU"/>
        </w:rPr>
        <w:t xml:space="preserve">, что 29 ноября 2017 г. Дисциплинарный комитет МСНО-НП «ОПЭО» принял решение (Протокол № 20/17) рекомендовать Правлению МСНО-НП «ОПЭО» </w:t>
      </w:r>
      <w:r w:rsidRPr="008240E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исключить из членов МСНО-НП «ОПЭО» </w:t>
      </w:r>
      <w:r w:rsidRPr="008240E2">
        <w:rPr>
          <w:rFonts w:ascii="Times New Roman" w:hAnsi="Times New Roman"/>
          <w:sz w:val="26"/>
          <w:szCs w:val="26"/>
        </w:rPr>
        <w:t>Микаилова Гасана Омарасхабовича (рег. № 587.05) 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8240E2" w:rsidRDefault="008240E2" w:rsidP="00C0571A">
      <w:pPr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C0571A" w:rsidRDefault="00C0571A" w:rsidP="00C0571A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>
        <w:rPr>
          <w:rFonts w:ascii="Times New Roman" w:hAnsi="Times New Roman"/>
          <w:sz w:val="26"/>
          <w:szCs w:val="26"/>
          <w:lang w:eastAsia="ru-RU"/>
        </w:rPr>
        <w:t xml:space="preserve">:  Утвердить решение Дисциплинарного комитета МСНО – НП «ОПЭО» -  исключить из членов МСНО-НП «ОПЭО» </w:t>
      </w:r>
      <w:r>
        <w:rPr>
          <w:rFonts w:ascii="Times New Roman" w:hAnsi="Times New Roman"/>
          <w:sz w:val="26"/>
          <w:szCs w:val="26"/>
        </w:rPr>
        <w:t>Микаилова Г.О.                     (рег. № 587.05)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r>
        <w:rPr>
          <w:rFonts w:ascii="Times New Roman" w:hAnsi="Times New Roman"/>
          <w:sz w:val="26"/>
          <w:szCs w:val="26"/>
          <w:lang w:eastAsia="ru-RU"/>
        </w:rPr>
        <w:t xml:space="preserve">         </w:t>
      </w:r>
    </w:p>
    <w:p w:rsidR="00116EE8" w:rsidRDefault="00116EE8" w:rsidP="00116E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Голосование: «за» - единогласно.</w:t>
      </w:r>
    </w:p>
    <w:p w:rsidR="00116EE8" w:rsidRDefault="00116EE8" w:rsidP="00116E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71A" w:rsidRPr="00C0571A" w:rsidRDefault="00C0571A" w:rsidP="00C0571A">
      <w:pPr>
        <w:pStyle w:val="a6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СЛУШАЛИ: </w:t>
      </w:r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Штанакову О.Н. </w:t>
      </w:r>
      <w:r w:rsidRPr="00C0571A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Сорокиной Яны Борисовны, Ладыгина Игоря Валерьевича</w:t>
      </w:r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0571A" w:rsidRPr="000A7F80" w:rsidRDefault="00C0571A" w:rsidP="00C0571A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71A" w:rsidRDefault="00C0571A" w:rsidP="00C0571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0571A" w:rsidRDefault="00C0571A" w:rsidP="00C0571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Сорокиной Яны Борисовны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 января 2018 года</w:t>
      </w:r>
      <w:r w:rsidRPr="00AD3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01 сентября 2019 года;</w:t>
      </w:r>
    </w:p>
    <w:p w:rsidR="00C0571A" w:rsidRPr="00F8411B" w:rsidRDefault="00C0571A" w:rsidP="00C0571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Ладыгина Игоря Валерьевича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04 декабря 2017 года по 31 декабря 2018 года.</w:t>
      </w:r>
    </w:p>
    <w:p w:rsidR="00C0571A" w:rsidRPr="00693073" w:rsidRDefault="00C0571A" w:rsidP="00C0571A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EE8" w:rsidRDefault="00116EE8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16EE8" w:rsidRDefault="00116EE8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71A" w:rsidRDefault="00116EE8" w:rsidP="00C0571A">
      <w:pPr>
        <w:contextualSpacing/>
        <w:jc w:val="both"/>
        <w:rPr>
          <w:rFonts w:ascii="Times New Roman" w:hAnsi="Times New Roman"/>
          <w:sz w:val="25"/>
          <w:szCs w:val="25"/>
        </w:rPr>
      </w:pPr>
      <w:r w:rsidRPr="00EE1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571A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r w:rsidR="00C0571A">
        <w:rPr>
          <w:rFonts w:ascii="Times New Roman" w:hAnsi="Times New Roman"/>
          <w:sz w:val="25"/>
          <w:szCs w:val="25"/>
        </w:rPr>
        <w:t xml:space="preserve">Козлову С.В. об утверждении плана проведения плановых проверок деятельности оценщиков-членов МСНО-НП «ОПЭО» на 2017 год. </w:t>
      </w:r>
    </w:p>
    <w:p w:rsidR="00C0571A" w:rsidRDefault="00C0571A" w:rsidP="00C0571A">
      <w:pPr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Предложено утвердить план проведения плановых проверок деятельности оценщиков-членов МСНО-НП «ОПЭО» на 2018 год по предложенному списку Комитета контроля МСНО-НП «ОПЭО».</w:t>
      </w:r>
    </w:p>
    <w:p w:rsidR="008240E2" w:rsidRDefault="008240E2" w:rsidP="00E72BF8">
      <w:pPr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C0571A" w:rsidRDefault="00C0571A" w:rsidP="00E72BF8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ПОСТАНОВИЛИ: </w:t>
      </w:r>
      <w:r>
        <w:rPr>
          <w:rFonts w:ascii="Times New Roman" w:hAnsi="Times New Roman"/>
          <w:sz w:val="25"/>
          <w:szCs w:val="25"/>
        </w:rPr>
        <w:t>Утвердить план проведения плановых проверок деятельности оценщиков-членов МСНО-НП «ОПЭО» на 2018 год по предложенному Комитетом контроля МСНО-НП «ОПЭО» списку.</w:t>
      </w:r>
    </w:p>
    <w:p w:rsidR="00116EE8" w:rsidRPr="00EE12DC" w:rsidRDefault="00116EE8" w:rsidP="00C057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EE8" w:rsidRDefault="00116EE8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D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  «за» - единогласно.</w:t>
      </w:r>
    </w:p>
    <w:p w:rsidR="00116EE8" w:rsidRDefault="00116EE8" w:rsidP="00116E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ABE" w:rsidRDefault="00521ABE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ABE" w:rsidRDefault="00521ABE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521ABE">
      <w:headerReference w:type="even" r:id="rId9"/>
      <w:headerReference w:type="default" r:id="rId10"/>
      <w:pgSz w:w="11906" w:h="16838"/>
      <w:pgMar w:top="851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A041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0412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EA041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1"/>
  </w:num>
  <w:num w:numId="9">
    <w:abstractNumId w:val="11"/>
  </w:num>
  <w:num w:numId="10">
    <w:abstractNumId w:val="7"/>
  </w:num>
  <w:num w:numId="11">
    <w:abstractNumId w:val="18"/>
  </w:num>
  <w:num w:numId="12">
    <w:abstractNumId w:val="17"/>
  </w:num>
  <w:num w:numId="13">
    <w:abstractNumId w:val="4"/>
  </w:num>
  <w:num w:numId="14">
    <w:abstractNumId w:val="13"/>
  </w:num>
  <w:num w:numId="15">
    <w:abstractNumId w:val="14"/>
  </w:num>
  <w:num w:numId="16">
    <w:abstractNumId w:val="9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83679"/>
    <w:rsid w:val="000E2F09"/>
    <w:rsid w:val="00101A78"/>
    <w:rsid w:val="00116EE8"/>
    <w:rsid w:val="001327ED"/>
    <w:rsid w:val="00136A41"/>
    <w:rsid w:val="001D70B6"/>
    <w:rsid w:val="001E6B04"/>
    <w:rsid w:val="00224A18"/>
    <w:rsid w:val="002E3B9D"/>
    <w:rsid w:val="002F19F1"/>
    <w:rsid w:val="00306DD9"/>
    <w:rsid w:val="00360112"/>
    <w:rsid w:val="00397987"/>
    <w:rsid w:val="003E60AE"/>
    <w:rsid w:val="004061C5"/>
    <w:rsid w:val="00413EE3"/>
    <w:rsid w:val="004744C0"/>
    <w:rsid w:val="00516920"/>
    <w:rsid w:val="00521ABE"/>
    <w:rsid w:val="00586036"/>
    <w:rsid w:val="005E53BC"/>
    <w:rsid w:val="00606208"/>
    <w:rsid w:val="006130EF"/>
    <w:rsid w:val="006510AF"/>
    <w:rsid w:val="00683FA8"/>
    <w:rsid w:val="00693073"/>
    <w:rsid w:val="006C654C"/>
    <w:rsid w:val="007072E0"/>
    <w:rsid w:val="00793D53"/>
    <w:rsid w:val="007D323C"/>
    <w:rsid w:val="007E427D"/>
    <w:rsid w:val="008240E2"/>
    <w:rsid w:val="00825B3E"/>
    <w:rsid w:val="0085361B"/>
    <w:rsid w:val="00873691"/>
    <w:rsid w:val="0087620F"/>
    <w:rsid w:val="00882FF7"/>
    <w:rsid w:val="008D640A"/>
    <w:rsid w:val="009310EA"/>
    <w:rsid w:val="00942401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F5B0A"/>
    <w:rsid w:val="00C0571A"/>
    <w:rsid w:val="00CA3A58"/>
    <w:rsid w:val="00CB1CB2"/>
    <w:rsid w:val="00CC0C7D"/>
    <w:rsid w:val="00CE4EDB"/>
    <w:rsid w:val="00CF2593"/>
    <w:rsid w:val="00CF67F8"/>
    <w:rsid w:val="00D0552A"/>
    <w:rsid w:val="00D44090"/>
    <w:rsid w:val="00DE57A2"/>
    <w:rsid w:val="00DE5938"/>
    <w:rsid w:val="00E72BF8"/>
    <w:rsid w:val="00E72E93"/>
    <w:rsid w:val="00E7582C"/>
    <w:rsid w:val="00EA0412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0076-FC65-48F1-BA4D-59AA9C27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2017-12-05T12:27:00Z</dcterms:created>
  <dcterms:modified xsi:type="dcterms:W3CDTF">2017-12-05T12:27:00Z</dcterms:modified>
</cp:coreProperties>
</file>