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157A38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02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31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янва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793D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С.В.</w:t>
      </w:r>
      <w:r w:rsid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, 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38" w:rsidRPr="00157A38" w:rsidRDefault="00157A38" w:rsidP="00157A3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57A38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C0571A" w:rsidRDefault="00C0571A" w:rsidP="00C0571A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71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C0571A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C0571A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875725" w:rsidRPr="00875725" w:rsidRDefault="00875725" w:rsidP="00875725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87572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875725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875725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</w:t>
      </w:r>
    </w:p>
    <w:p w:rsidR="00E72BF8" w:rsidRPr="00E72BF8" w:rsidRDefault="00E72BF8" w:rsidP="00E72BF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16EE8" w:rsidRDefault="00116EE8" w:rsidP="00116EE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A38" w:rsidRPr="00157A38" w:rsidRDefault="00157A38" w:rsidP="00157A38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7A38">
        <w:rPr>
          <w:rFonts w:ascii="Times New Roman" w:hAnsi="Times New Roman"/>
          <w:b/>
          <w:bCs/>
          <w:sz w:val="26"/>
          <w:szCs w:val="26"/>
        </w:rPr>
        <w:t xml:space="preserve">СЛУШАЛИ: </w:t>
      </w:r>
      <w:proofErr w:type="gramStart"/>
      <w:r w:rsidRPr="00157A38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</w:t>
      </w:r>
      <w:r w:rsidRPr="00157A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</w:t>
      </w:r>
      <w:r w:rsidRPr="00157A38">
        <w:rPr>
          <w:rFonts w:ascii="Times New Roman" w:hAnsi="Times New Roman"/>
          <w:color w:val="000000"/>
          <w:sz w:val="26"/>
          <w:szCs w:val="26"/>
          <w:lang w:eastAsia="ru-RU"/>
        </w:rPr>
        <w:t>30 января 2018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 г. Дисциплинарный комитет принял решение (Протокол № </w:t>
      </w:r>
      <w:r w:rsidRPr="00157A38">
        <w:rPr>
          <w:rFonts w:ascii="Times New Roman" w:hAnsi="Times New Roman"/>
          <w:sz w:val="26"/>
          <w:szCs w:val="26"/>
          <w:lang w:eastAsia="ru-RU"/>
        </w:rPr>
        <w:t>02/18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157A38">
        <w:rPr>
          <w:rFonts w:ascii="Times New Roman" w:hAnsi="Times New Roman"/>
          <w:sz w:val="26"/>
          <w:szCs w:val="26"/>
          <w:lang w:eastAsia="ru-RU"/>
        </w:rPr>
        <w:t>в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</w:t>
      </w:r>
      <w:r w:rsidRPr="00157A38">
        <w:rPr>
          <w:rFonts w:ascii="Times New Roman" w:hAnsi="Times New Roman"/>
          <w:b/>
          <w:bCs/>
          <w:sz w:val="26"/>
          <w:szCs w:val="26"/>
          <w:lang w:eastAsia="ru-RU"/>
        </w:rPr>
        <w:t>приостановить право осуществления оценочной деятельности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 члена МСНО-НП «ОПЭО» </w:t>
      </w:r>
      <w:proofErr w:type="spellStart"/>
      <w:r w:rsidRPr="00157A38">
        <w:rPr>
          <w:rFonts w:ascii="Times New Roman" w:hAnsi="Times New Roman"/>
          <w:sz w:val="26"/>
          <w:szCs w:val="26"/>
          <w:lang w:eastAsia="ru-RU"/>
        </w:rPr>
        <w:t>Литмана</w:t>
      </w:r>
      <w:proofErr w:type="spellEnd"/>
      <w:r w:rsidRPr="00157A38">
        <w:rPr>
          <w:rFonts w:ascii="Times New Roman" w:hAnsi="Times New Roman"/>
          <w:sz w:val="26"/>
          <w:szCs w:val="26"/>
          <w:lang w:eastAsia="ru-RU"/>
        </w:rPr>
        <w:t xml:space="preserve"> Ю.В. (рег.№ 1360.77) на срок 6 </w:t>
      </w:r>
      <w:r>
        <w:rPr>
          <w:rFonts w:ascii="Times New Roman" w:hAnsi="Times New Roman"/>
          <w:sz w:val="26"/>
          <w:szCs w:val="26"/>
          <w:lang w:eastAsia="ru-RU"/>
        </w:rPr>
        <w:t>мес., при условии не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устранения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 нарушений ранее указанного срока.</w:t>
      </w:r>
    </w:p>
    <w:p w:rsidR="00157A38" w:rsidRDefault="00157A38" w:rsidP="00157A38">
      <w:pPr>
        <w:pStyle w:val="a6"/>
        <w:ind w:left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57A38" w:rsidRPr="00157A38" w:rsidRDefault="00157A38" w:rsidP="00157A38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38"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 w:rsidRPr="00157A38">
        <w:rPr>
          <w:rFonts w:ascii="Times New Roman" w:hAnsi="Times New Roman"/>
          <w:sz w:val="26"/>
          <w:szCs w:val="26"/>
          <w:lang w:eastAsia="ru-RU"/>
        </w:rPr>
        <w:t>: Утвердить решение Дисциплинарн</w:t>
      </w:r>
      <w:r>
        <w:rPr>
          <w:rFonts w:ascii="Times New Roman" w:hAnsi="Times New Roman"/>
          <w:sz w:val="26"/>
          <w:szCs w:val="26"/>
          <w:lang w:eastAsia="ru-RU"/>
        </w:rPr>
        <w:t>ого комитета МСНО – НП «ОПЭО» -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A38">
        <w:rPr>
          <w:rFonts w:ascii="Times New Roman" w:hAnsi="Times New Roman"/>
          <w:sz w:val="26"/>
          <w:szCs w:val="26"/>
        </w:rPr>
        <w:t xml:space="preserve">» приостановить право осуществления оценочной деятельности члена МСНО-НП «ОПЭО» </w:t>
      </w:r>
      <w:proofErr w:type="spellStart"/>
      <w:r w:rsidRPr="00157A38">
        <w:rPr>
          <w:rFonts w:ascii="Times New Roman" w:hAnsi="Times New Roman"/>
          <w:b/>
          <w:sz w:val="26"/>
          <w:szCs w:val="26"/>
        </w:rPr>
        <w:t>Литмана</w:t>
      </w:r>
      <w:proofErr w:type="spellEnd"/>
      <w:r w:rsidRPr="00157A38">
        <w:rPr>
          <w:rFonts w:ascii="Times New Roman" w:hAnsi="Times New Roman"/>
          <w:b/>
          <w:sz w:val="26"/>
          <w:szCs w:val="26"/>
        </w:rPr>
        <w:t xml:space="preserve"> Ю.В. (рег.№ 1360.77) </w:t>
      </w:r>
      <w:r w:rsidRPr="00157A38">
        <w:rPr>
          <w:rFonts w:ascii="Times New Roman" w:hAnsi="Times New Roman"/>
          <w:sz w:val="26"/>
          <w:szCs w:val="26"/>
        </w:rPr>
        <w:t xml:space="preserve"> на срок 6 мес., при условии не устранения  нарушений ранее указанного срока (</w:t>
      </w:r>
      <w:r w:rsidR="00FC5BED">
        <w:rPr>
          <w:rFonts w:ascii="Times New Roman" w:hAnsi="Times New Roman"/>
          <w:sz w:val="26"/>
          <w:szCs w:val="26"/>
        </w:rPr>
        <w:t>31.01</w:t>
      </w:r>
      <w:r>
        <w:rPr>
          <w:rFonts w:ascii="Times New Roman" w:hAnsi="Times New Roman"/>
          <w:sz w:val="26"/>
          <w:szCs w:val="26"/>
        </w:rPr>
        <w:t>.</w:t>
      </w:r>
      <w:r w:rsidRPr="00157A38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157A38">
        <w:rPr>
          <w:rFonts w:ascii="Times New Roman" w:hAnsi="Times New Roman"/>
          <w:sz w:val="26"/>
          <w:szCs w:val="26"/>
        </w:rPr>
        <w:t xml:space="preserve"> г.– </w:t>
      </w:r>
      <w:r w:rsidR="00FC5BED">
        <w:rPr>
          <w:rFonts w:ascii="Times New Roman" w:hAnsi="Times New Roman"/>
          <w:sz w:val="26"/>
          <w:szCs w:val="26"/>
        </w:rPr>
        <w:t>30</w:t>
      </w:r>
      <w:r w:rsidRPr="00157A38">
        <w:rPr>
          <w:rFonts w:ascii="Times New Roman" w:hAnsi="Times New Roman"/>
          <w:sz w:val="26"/>
          <w:szCs w:val="26"/>
        </w:rPr>
        <w:t>.0</w:t>
      </w:r>
      <w:r w:rsidR="00FC5BED">
        <w:rPr>
          <w:rFonts w:ascii="Times New Roman" w:hAnsi="Times New Roman"/>
          <w:sz w:val="26"/>
          <w:szCs w:val="26"/>
        </w:rPr>
        <w:t>7</w:t>
      </w:r>
      <w:r w:rsidRPr="00157A38">
        <w:rPr>
          <w:rFonts w:ascii="Times New Roman" w:hAnsi="Times New Roman"/>
          <w:sz w:val="26"/>
          <w:szCs w:val="26"/>
        </w:rPr>
        <w:t>.2018 г.).</w:t>
      </w:r>
    </w:p>
    <w:p w:rsidR="00157A38" w:rsidRDefault="00157A38" w:rsidP="00157A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16EE8" w:rsidRDefault="00116EE8" w:rsidP="00116E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71A" w:rsidRPr="00C0571A" w:rsidRDefault="00C0571A" w:rsidP="00584F8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C0571A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</w:t>
      </w:r>
      <w:bookmarkStart w:id="0" w:name="_GoBack"/>
      <w:r w:rsidRPr="00C0571A">
        <w:rPr>
          <w:rFonts w:ascii="Times New Roman" w:eastAsia="Times New Roman" w:hAnsi="Times New Roman" w:cs="Times New Roman"/>
          <w:sz w:val="26"/>
          <w:szCs w:val="26"/>
        </w:rPr>
        <w:t xml:space="preserve">оценочной деятельности по заявлению 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личного заявления </w:t>
      </w:r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Альтах Кристины Николаевны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bookmarkEnd w:id="0"/>
    <w:p w:rsidR="00C0571A" w:rsidRPr="000A7F80" w:rsidRDefault="00C0571A" w:rsidP="00C0571A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71A" w:rsidRPr="00F8411B" w:rsidRDefault="00C0571A" w:rsidP="00C0571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</w:t>
      </w:r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A38" w:rsidRP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Альтах Кристины Николаевны</w:t>
      </w:r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09.01.2018 г. по 23.02.2020 г.</w:t>
      </w:r>
    </w:p>
    <w:p w:rsidR="00C0571A" w:rsidRPr="00693073" w:rsidRDefault="00C0571A" w:rsidP="00C0571A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EE8" w:rsidRDefault="00116EE8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75725" w:rsidRDefault="00875725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725" w:rsidRPr="00875725" w:rsidRDefault="00875725" w:rsidP="00584F83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7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Суханова Романа Викторовича и </w:t>
      </w:r>
      <w:proofErr w:type="spellStart"/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Опрятина</w:t>
      </w:r>
      <w:proofErr w:type="spellEnd"/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Анатолия Витальевича </w:t>
      </w:r>
      <w:r w:rsidR="00157A38" w:rsidRP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со смертью</w:t>
      </w:r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5725" w:rsidRPr="00875725" w:rsidRDefault="00875725" w:rsidP="00875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725" w:rsidRPr="00875725" w:rsidRDefault="00875725" w:rsidP="00875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7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="00157A38" w:rsidRP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Суханова Романа Викторовича </w:t>
      </w:r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личного заявления</w:t>
      </w:r>
      <w:r w:rsid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A38" w:rsidRP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157A38" w:rsidRP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Опрятина</w:t>
      </w:r>
      <w:proofErr w:type="spellEnd"/>
      <w:r w:rsidR="00157A38" w:rsidRPr="00157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Анатолия Витальевича  в связи со смертью.</w:t>
      </w:r>
    </w:p>
    <w:p w:rsidR="00875725" w:rsidRPr="00875725" w:rsidRDefault="00875725" w:rsidP="00875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875725" w:rsidRDefault="00875725" w:rsidP="008757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7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16EE8" w:rsidRDefault="00116EE8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521ABE">
      <w:headerReference w:type="even" r:id="rId9"/>
      <w:headerReference w:type="default" r:id="rId10"/>
      <w:pgSz w:w="11906" w:h="16838"/>
      <w:pgMar w:top="851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584F8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F8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584F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8"/>
  </w:num>
  <w:num w:numId="12">
    <w:abstractNumId w:val="17"/>
  </w:num>
  <w:num w:numId="13">
    <w:abstractNumId w:val="4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6364C"/>
    <w:rsid w:val="00073EC0"/>
    <w:rsid w:val="00083679"/>
    <w:rsid w:val="000E2F09"/>
    <w:rsid w:val="00101A78"/>
    <w:rsid w:val="00116EE8"/>
    <w:rsid w:val="001327ED"/>
    <w:rsid w:val="00136A41"/>
    <w:rsid w:val="00157A38"/>
    <w:rsid w:val="001D70B6"/>
    <w:rsid w:val="001E6B04"/>
    <w:rsid w:val="00224A18"/>
    <w:rsid w:val="002E3B9D"/>
    <w:rsid w:val="002F19F1"/>
    <w:rsid w:val="00306DD9"/>
    <w:rsid w:val="00360112"/>
    <w:rsid w:val="00397987"/>
    <w:rsid w:val="003E60AE"/>
    <w:rsid w:val="004061C5"/>
    <w:rsid w:val="00413EE3"/>
    <w:rsid w:val="004744C0"/>
    <w:rsid w:val="00516920"/>
    <w:rsid w:val="00521ABE"/>
    <w:rsid w:val="00584F83"/>
    <w:rsid w:val="00586036"/>
    <w:rsid w:val="005E53BC"/>
    <w:rsid w:val="00606208"/>
    <w:rsid w:val="006130EF"/>
    <w:rsid w:val="006510AF"/>
    <w:rsid w:val="00683FA8"/>
    <w:rsid w:val="00693073"/>
    <w:rsid w:val="006C654C"/>
    <w:rsid w:val="007072E0"/>
    <w:rsid w:val="00793D53"/>
    <w:rsid w:val="007D323C"/>
    <w:rsid w:val="007E427D"/>
    <w:rsid w:val="008240E2"/>
    <w:rsid w:val="00825B3E"/>
    <w:rsid w:val="0085361B"/>
    <w:rsid w:val="00873691"/>
    <w:rsid w:val="00875725"/>
    <w:rsid w:val="0087620F"/>
    <w:rsid w:val="00882FF7"/>
    <w:rsid w:val="008D640A"/>
    <w:rsid w:val="009310EA"/>
    <w:rsid w:val="00942401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E5FCB"/>
    <w:rsid w:val="00BF5B0A"/>
    <w:rsid w:val="00C0571A"/>
    <w:rsid w:val="00CA3A58"/>
    <w:rsid w:val="00CB1CB2"/>
    <w:rsid w:val="00CC0C7D"/>
    <w:rsid w:val="00CE4EDB"/>
    <w:rsid w:val="00CF2593"/>
    <w:rsid w:val="00CF67F8"/>
    <w:rsid w:val="00D0552A"/>
    <w:rsid w:val="00D44090"/>
    <w:rsid w:val="00DE57A2"/>
    <w:rsid w:val="00DE5938"/>
    <w:rsid w:val="00E72BF8"/>
    <w:rsid w:val="00E72E93"/>
    <w:rsid w:val="00E7582C"/>
    <w:rsid w:val="00EE1755"/>
    <w:rsid w:val="00FA36A0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6810-BF68-4CC8-8283-A5015BBC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2018-01-31T07:47:00Z</dcterms:created>
  <dcterms:modified xsi:type="dcterms:W3CDTF">2018-01-31T08:43:00Z</dcterms:modified>
</cp:coreProperties>
</file>