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55365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5F2250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5F225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C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422CE" w:rsidRPr="00094527" w:rsidRDefault="00A422CE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006AB" w:rsidRPr="00A63E4F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Pr="00AE105D" w:rsidRDefault="00AE105D" w:rsidP="00AE105D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C53454" w:rsidRDefault="007B2C4D" w:rsidP="005F225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вленных личных 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Бжитова</w:t>
      </w:r>
      <w:proofErr w:type="spellEnd"/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Г.И.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</w:t>
      </w:r>
      <w:r w:rsidR="00C53454" w:rsidRPr="00C53454">
        <w:t xml:space="preserve"> </w:t>
      </w:r>
      <w:r w:rsidR="005F2250" w:rsidRP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1171.23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Суворовой В.М. </w:t>
      </w:r>
      <w:r w:rsidR="005F2250" w:rsidRP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973.36</w:t>
      </w:r>
      <w:r w:rsidR="005F2250" w:rsidRP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Тихомирова А.А.</w:t>
      </w:r>
      <w:r w:rsidR="005F2250" w:rsidRP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520.76</w:t>
      </w:r>
      <w:r w:rsidR="005F2250" w:rsidRP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Карлина</w:t>
      </w:r>
      <w:proofErr w:type="spellEnd"/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(рег.№ </w:t>
      </w:r>
      <w:r w:rsid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1563.12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7A7A9C" w:rsidRDefault="007A7A9C" w:rsidP="005F225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Платовой Е.В. </w:t>
      </w:r>
      <w:r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5F2250" w:rsidRP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1394.73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, Палагиной Е.В. (</w:t>
      </w:r>
      <w:r w:rsidR="005F2250" w:rsidRP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1529.77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AE105D" w:rsidRPr="00AE105D" w:rsidRDefault="00AE105D" w:rsidP="00AE105D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Рассмотрение рекомендации Дисциплинарного комитета МСНО-НП «ОПЭО» об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исключении члена МСНО-НП «ОПЭО» </w:t>
      </w:r>
      <w:proofErr w:type="spellStart"/>
      <w:r w:rsidR="00A422CE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Шойха</w:t>
      </w:r>
      <w:proofErr w:type="spellEnd"/>
      <w:r w:rsidR="00A422CE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1370.77).</w:t>
      </w:r>
    </w:p>
    <w:p w:rsidR="00437225" w:rsidRDefault="001337CC" w:rsidP="003E085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представленного личного заявления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proofErr w:type="spellStart"/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Михаловой</w:t>
      </w:r>
      <w:proofErr w:type="spellEnd"/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С.Е. 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1535.71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8F7CB2" w:rsidRPr="008F7CB2" w:rsidRDefault="008F7CB2" w:rsidP="008F7CB2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E105D" w:rsidRDefault="00E91330" w:rsidP="00AE105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Default="00AE105D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Pr="00AE105D" w:rsidRDefault="00AE105D" w:rsidP="00AE105D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Козлову С.В., которая сообщила, что 07.07.2021 г. Дисциплинарный комитет принял решение (Протокол № 09/21) признать меру дисциплинарного воздействия в виде приостановления права осуществления оценочной деятельности, примененную к члену МСНО-НП «ОПЭО» Тихомирову А.А. (рег.№ 520.76), исполненной в связи с устранением нарушений.</w:t>
      </w:r>
    </w:p>
    <w:p w:rsidR="00AE105D" w:rsidRPr="00AE105D" w:rsidRDefault="00AE105D" w:rsidP="00AE105D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Pr="00AE105D" w:rsidRDefault="00AE105D" w:rsidP="00AE10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решение Дисциплинарного комитета МСНО-НП «ОПЭО» - прекратить меру дисциплинарного воздействия в виде </w:t>
      </w:r>
      <w:proofErr w:type="gramStart"/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 права осуществления оценочной деятельности члена</w:t>
      </w:r>
      <w:proofErr w:type="gramEnd"/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МСНО-НП «ОПЭО» Тихомирова А.А. (рег.№ 520.76).</w:t>
      </w: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AE105D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AE105D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3454" w:rsidRPr="00AE105D" w:rsidRDefault="007B2C4D" w:rsidP="00AE105D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ставленного личного заявления члена 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AE105D">
        <w:rPr>
          <w:sz w:val="25"/>
          <w:szCs w:val="25"/>
        </w:rPr>
        <w:t xml:space="preserve"> </w:t>
      </w:r>
      <w:proofErr w:type="spellStart"/>
      <w:r w:rsidR="003E0850" w:rsidRPr="00AE105D">
        <w:rPr>
          <w:rFonts w:ascii="Times New Roman" w:hAnsi="Times New Roman" w:cs="Times New Roman"/>
          <w:sz w:val="25"/>
          <w:szCs w:val="25"/>
        </w:rPr>
        <w:t>Бжитова</w:t>
      </w:r>
      <w:proofErr w:type="spellEnd"/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Григория Ивановича</w:t>
      </w:r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1171.23</w:t>
      </w:r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0850" w:rsidRDefault="003E0850" w:rsidP="003E085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ти на основании представленного личного заявления члена 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Pr="00C53454">
        <w:t xml:space="preserve"> </w:t>
      </w:r>
      <w:r>
        <w:rPr>
          <w:rFonts w:ascii="Times New Roman" w:hAnsi="Times New Roman" w:cs="Times New Roman"/>
          <w:sz w:val="25"/>
          <w:szCs w:val="25"/>
        </w:rPr>
        <w:t>Суворовой Валерии Марковны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973.36</w:t>
      </w: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0850" w:rsidRDefault="00A422CE" w:rsidP="003E085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 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Тихомирова Алексея Анатольевича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520.76).</w:t>
      </w:r>
    </w:p>
    <w:p w:rsidR="00AE105D" w:rsidRPr="00C53454" w:rsidRDefault="00A422CE" w:rsidP="003E085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</w:t>
      </w:r>
      <w:r w:rsidR="00AE105D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Карлина</w:t>
      </w:r>
      <w:proofErr w:type="spellEnd"/>
      <w:r w:rsid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Владимировича</w:t>
      </w:r>
      <w:r w:rsidR="00AE105D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1563.12</w:t>
      </w:r>
      <w:r w:rsidR="00AE105D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7B2C4D" w:rsidRPr="00C53454" w:rsidRDefault="007B2C4D" w:rsidP="00C5345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09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proofErr w:type="spellStart"/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Бжитова</w:t>
      </w:r>
      <w:proofErr w:type="spellEnd"/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Григория Ивановича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1171.23) с 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07.07.2021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07.10.2021 г.  на основании пред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ставленного личного заявления.</w:t>
      </w:r>
    </w:p>
    <w:p w:rsidR="003E0850" w:rsidRDefault="003E0850" w:rsidP="0009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Суворовой Валерии Марковны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973.36)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09.07.2021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09.09.2021 г.  на основании пред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ставленного личного заявления.</w:t>
      </w:r>
    </w:p>
    <w:p w:rsidR="003E0850" w:rsidRDefault="003E0850" w:rsidP="0009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 w:rsidR="00AE105D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Тихомирова Алек</w:t>
      </w:r>
      <w:r w:rsid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сея Анатольевича (рег.№ 520.76)</w:t>
      </w:r>
      <w:r w:rsidR="00BA49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08.07.2021 г. по 07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 на основании представленного личного заявления.</w:t>
      </w:r>
    </w:p>
    <w:p w:rsidR="00AE105D" w:rsidRDefault="00AE105D" w:rsidP="0009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Владимировича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1563.12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12.07.2021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12.08.2021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 на основании представленного личного заявления.</w:t>
      </w:r>
    </w:p>
    <w:p w:rsidR="004006AB" w:rsidRDefault="004006AB" w:rsidP="00CB03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Pr="007B2C4D" w:rsidRDefault="00AE105D" w:rsidP="00CB03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06AB" w:rsidRDefault="004006AB" w:rsidP="00CB03C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A5640B" w:rsidRDefault="00846373" w:rsidP="00A5640B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F7CB2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F7CB2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r w:rsid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Платовой Елены</w:t>
      </w:r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</w:t>
      </w:r>
      <w:bookmarkStart w:id="0" w:name="_GoBack"/>
      <w:bookmarkEnd w:id="0"/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вны</w:t>
      </w:r>
      <w:r w:rsidR="008F7CB2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7A9C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1394.73</w:t>
      </w:r>
      <w:r w:rsidR="001337CC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8F7CB2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 представленного личного заявления.</w:t>
      </w:r>
    </w:p>
    <w:p w:rsidR="008F7CB2" w:rsidRDefault="008F7CB2" w:rsidP="008F7CB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исключении из членов 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Палагиной Екатерины </w:t>
      </w:r>
      <w:proofErr w:type="spellStart"/>
      <w:r w:rsid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Владленовны</w:t>
      </w:r>
      <w:proofErr w:type="spellEnd"/>
      <w:r w:rsid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1529.77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</w:t>
      </w:r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8F7CB2" w:rsidRPr="008F7CB2" w:rsidRDefault="008F7CB2" w:rsidP="008F7CB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F7CB2"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A5640B">
        <w:rPr>
          <w:rFonts w:ascii="Times New Roman" w:eastAsia="Times New Roman" w:hAnsi="Times New Roman"/>
          <w:sz w:val="25"/>
          <w:szCs w:val="25"/>
          <w:lang w:eastAsia="ru-RU"/>
        </w:rPr>
        <w:t>Платову Елену Владимировну</w:t>
      </w:r>
      <w:r w:rsidR="00A5640B" w:rsidRPr="00A5640B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(рег.№ 1394.73) </w:t>
      </w:r>
      <w:r w:rsidR="008F7CB2" w:rsidRPr="008F7CB2">
        <w:rPr>
          <w:rFonts w:ascii="Times New Roman" w:eastAsia="Times New Roman" w:hAnsi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8F7CB2" w:rsidRDefault="008F7CB2" w:rsidP="0084637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A5640B">
        <w:rPr>
          <w:rFonts w:ascii="Times New Roman" w:eastAsia="Times New Roman" w:hAnsi="Times New Roman"/>
          <w:sz w:val="25"/>
          <w:szCs w:val="25"/>
          <w:lang w:eastAsia="ru-RU"/>
        </w:rPr>
        <w:t xml:space="preserve">Палагину Екатерину </w:t>
      </w:r>
      <w:proofErr w:type="spellStart"/>
      <w:r w:rsidR="00A5640B">
        <w:rPr>
          <w:rFonts w:ascii="Times New Roman" w:eastAsia="Times New Roman" w:hAnsi="Times New Roman"/>
          <w:sz w:val="25"/>
          <w:szCs w:val="25"/>
          <w:lang w:eastAsia="ru-RU"/>
        </w:rPr>
        <w:t>Владленовну</w:t>
      </w:r>
      <w:proofErr w:type="spellEnd"/>
      <w:r w:rsidR="00A5640B" w:rsidRPr="00A5640B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1529.77)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A5640B" w:rsidRPr="00A5640B">
        <w:rPr>
          <w:rFonts w:ascii="Times New Roman" w:eastAsia="Times New Roman" w:hAnsi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B03CE" w:rsidRDefault="00CB03CE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Pr="00A5640B" w:rsidRDefault="008F7CB2" w:rsidP="00A5640B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03C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С.В., которая сообщила, что 07.07.2021 г. Дисциплинарный комитет принял решение (Протокол № 09/21) в связи с несоответствием требованиям к членству в СРОО (отсутствие квалификационного </w:t>
      </w:r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аттестата) в нарушение ст.24 Федерального закона от 29.07.1998 г. № 135-ФЗ «Об оценочной деятельности в Российской Федерации» рекомендовать Правлению МСНО-НП «ОПЭО» исключить из членов МСНО-НП «ОПЭО» </w:t>
      </w:r>
      <w:proofErr w:type="spellStart"/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Шойха</w:t>
      </w:r>
      <w:proofErr w:type="spellEnd"/>
      <w:r w:rsidR="00A5640B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1370.77).</w:t>
      </w:r>
      <w:proofErr w:type="gramEnd"/>
    </w:p>
    <w:p w:rsidR="00A5640B" w:rsidRPr="00A5640B" w:rsidRDefault="00A5640B" w:rsidP="00A5640B">
      <w:pPr>
        <w:pStyle w:val="a6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Утвердить решение Дисциплинарного комитета МСНО-НП «ОПЭО» - исключить из членов МСНО-НП «ОПЭО» </w:t>
      </w:r>
      <w:proofErr w:type="spell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Шойха</w:t>
      </w:r>
      <w:proofErr w:type="spellEnd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1370.77).</w:t>
      </w:r>
    </w:p>
    <w:p w:rsidR="00A5640B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A5640B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5640B" w:rsidRDefault="00A5640B" w:rsidP="00A5640B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Pr="00A5640B" w:rsidRDefault="00A5640B" w:rsidP="00A422C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A422CE" w:rsidRP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Михайловой  Светланы Евгеньевны (рег. № 1535.71) от 08.07.2021 г.</w:t>
      </w:r>
    </w:p>
    <w:p w:rsidR="00A5640B" w:rsidRPr="00A5640B" w:rsidRDefault="00A5640B" w:rsidP="00A5640B">
      <w:pPr>
        <w:pStyle w:val="a6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представленного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личного заявления члена МСНО-НП «ОПЭО» 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Михайловой  Светланы Евгеньевны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A422CE" w:rsidRP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1535.71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от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08.07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A5640B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Pr="00846373" w:rsidRDefault="00A5640B" w:rsidP="00A5640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E105D" w:rsidRDefault="00AE105D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AE105D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AE105D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AE105D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Pr="00846373" w:rsidRDefault="00AE105D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7B2C4D" w:rsidRDefault="007B2C4D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494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2"/>
  </w:num>
  <w:num w:numId="5">
    <w:abstractNumId w:val="15"/>
  </w:num>
  <w:num w:numId="6">
    <w:abstractNumId w:val="13"/>
  </w:num>
  <w:num w:numId="7">
    <w:abstractNumId w:val="11"/>
  </w:num>
  <w:num w:numId="8">
    <w:abstractNumId w:val="21"/>
  </w:num>
  <w:num w:numId="9">
    <w:abstractNumId w:val="25"/>
  </w:num>
  <w:num w:numId="10">
    <w:abstractNumId w:val="16"/>
  </w:num>
  <w:num w:numId="11">
    <w:abstractNumId w:val="3"/>
  </w:num>
  <w:num w:numId="12">
    <w:abstractNumId w:val="26"/>
  </w:num>
  <w:num w:numId="13">
    <w:abstractNumId w:val="4"/>
  </w:num>
  <w:num w:numId="14">
    <w:abstractNumId w:val="12"/>
  </w:num>
  <w:num w:numId="15">
    <w:abstractNumId w:val="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"/>
  </w:num>
  <w:num w:numId="23">
    <w:abstractNumId w:val="23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17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7A9C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BEED-42A2-4A27-B0B6-8BBBD55B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2021-07-08T10:02:00Z</cp:lastPrinted>
  <dcterms:created xsi:type="dcterms:W3CDTF">2021-07-08T09:45:00Z</dcterms:created>
  <dcterms:modified xsi:type="dcterms:W3CDTF">2021-07-08T10:02:00Z</dcterms:modified>
</cp:coreProperties>
</file>