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D6660B">
        <w:rPr>
          <w:rFonts w:ascii="Times New Roman" w:eastAsia="Times New Roman" w:hAnsi="Times New Roman" w:cs="Times New Roman"/>
          <w:b/>
          <w:sz w:val="25"/>
          <w:szCs w:val="25"/>
        </w:rPr>
        <w:t>03</w:t>
      </w:r>
      <w:r w:rsidR="009F6A8E">
        <w:rPr>
          <w:rFonts w:ascii="Times New Roman" w:eastAsia="Times New Roman" w:hAnsi="Times New Roman" w:cs="Times New Roman"/>
          <w:b/>
          <w:sz w:val="25"/>
          <w:szCs w:val="25"/>
        </w:rPr>
        <w:t>/22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472447" w:rsidRDefault="00472447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BF37B9" w:rsidRDefault="00BF37B9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E7549" w:rsidRPr="00A63E4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D6660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D6660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февраля</w:t>
      </w:r>
      <w:r w:rsidR="002668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9F6A8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22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BF37B9" w:rsidRDefault="00BF37B9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Pr="00A63E4F" w:rsidRDefault="007E664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9F6A8E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9F6A8E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895992" w:rsidRDefault="00895992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F37B9" w:rsidRDefault="00BF37B9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E6648" w:rsidRPr="00A63E4F" w:rsidRDefault="007E6648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F6A8E" w:rsidRPr="00D6660B" w:rsidRDefault="00CF5F48" w:rsidP="00B21941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D36BBF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продлении приостановления </w:t>
      </w:r>
      <w:r w:rsidR="007B2C4D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права осуществления оценочной деятельности</w:t>
      </w:r>
      <w:r w:rsidR="001337CC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37551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A422CE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7B2C4D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</w:t>
      </w:r>
      <w:r w:rsidR="00A422CE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1E7549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3E40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016BD1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</w:t>
      </w:r>
      <w:r w:rsidR="00A82BF0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</w:t>
      </w:r>
      <w:r w:rsidR="00016BD1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="001E7549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</w:t>
      </w:r>
      <w:r w:rsidR="007B2C4D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r w:rsidR="00D6660B">
        <w:rPr>
          <w:rFonts w:ascii="Times New Roman" w:eastAsia="Times New Roman" w:hAnsi="Times New Roman" w:cs="Times New Roman"/>
          <w:sz w:val="25"/>
          <w:szCs w:val="25"/>
          <w:lang w:eastAsia="ru-RU"/>
        </w:rPr>
        <w:t>Кутузова С.В. (рег. № 966.78).</w:t>
      </w:r>
    </w:p>
    <w:p w:rsidR="00D6660B" w:rsidRPr="00D6660B" w:rsidRDefault="00D6660B" w:rsidP="000A4173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D6660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О восстановлении права осуществления оценочной деятельности на основании представленных личных заявлений членов МСНО-НП «ОПЭО» </w:t>
      </w:r>
      <w:proofErr w:type="spellStart"/>
      <w:r w:rsidRPr="00D6660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Скоморохова</w:t>
      </w:r>
      <w:proofErr w:type="spellEnd"/>
      <w:r w:rsidRPr="00D6660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В.И. (рег. № 460.42)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остянникова Р.А. (рег.№ 966.78), Борисова А.В. </w:t>
      </w:r>
      <w:r w:rsidR="000A4173"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(рег.№ 110.53),Тихомирова А.А. (рег.№ </w:t>
      </w:r>
      <w:r w:rsidRPr="00D6660B">
        <w:rPr>
          <w:rFonts w:ascii="Times New Roman" w:eastAsia="Times New Roman" w:hAnsi="Times New Roman" w:cs="Times New Roman"/>
          <w:sz w:val="25"/>
          <w:szCs w:val="25"/>
        </w:rPr>
        <w:t>520.76</w:t>
      </w:r>
      <w:r w:rsidR="000A4173">
        <w:rPr>
          <w:rFonts w:ascii="Times New Roman" w:eastAsia="Times New Roman" w:hAnsi="Times New Roman" w:cs="Times New Roman"/>
          <w:sz w:val="25"/>
          <w:szCs w:val="25"/>
        </w:rPr>
        <w:t xml:space="preserve">), Нагибина С.Н. (рег.№ </w:t>
      </w:r>
      <w:r w:rsidRPr="00D6660B">
        <w:rPr>
          <w:rFonts w:ascii="Times New Roman" w:eastAsia="Times New Roman" w:hAnsi="Times New Roman" w:cs="Times New Roman"/>
          <w:sz w:val="25"/>
          <w:szCs w:val="25"/>
        </w:rPr>
        <w:t>1354.65</w:t>
      </w:r>
      <w:r>
        <w:rPr>
          <w:rFonts w:ascii="Times New Roman" w:eastAsia="Times New Roman" w:hAnsi="Times New Roman" w:cs="Times New Roman"/>
          <w:sz w:val="25"/>
          <w:szCs w:val="25"/>
        </w:rPr>
        <w:t>),</w:t>
      </w:r>
      <w:r w:rsidR="000A4173">
        <w:rPr>
          <w:rFonts w:ascii="Times New Roman" w:eastAsia="Times New Roman" w:hAnsi="Times New Roman" w:cs="Times New Roman"/>
          <w:sz w:val="25"/>
          <w:szCs w:val="25"/>
        </w:rPr>
        <w:t xml:space="preserve"> Дорошевой И.И. </w:t>
      </w:r>
      <w:r w:rsidR="000A4173" w:rsidRPr="000A4173">
        <w:rPr>
          <w:rFonts w:ascii="Times New Roman" w:eastAsia="Times New Roman" w:hAnsi="Times New Roman" w:cs="Times New Roman"/>
          <w:sz w:val="25"/>
          <w:szCs w:val="25"/>
        </w:rPr>
        <w:t>(рег.№ 1440.50</w:t>
      </w:r>
      <w:r w:rsidR="000A4173">
        <w:rPr>
          <w:rFonts w:ascii="Times New Roman" w:eastAsia="Times New Roman" w:hAnsi="Times New Roman" w:cs="Times New Roman"/>
          <w:sz w:val="25"/>
          <w:szCs w:val="25"/>
        </w:rPr>
        <w:t>).</w:t>
      </w:r>
    </w:p>
    <w:p w:rsidR="00895992" w:rsidRDefault="00895992" w:rsidP="00895992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895992" w:rsidRDefault="00895992" w:rsidP="00895992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4E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7E6648" w:rsidRDefault="007E6648" w:rsidP="00AD63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F37B9" w:rsidRPr="00AE105D" w:rsidRDefault="00BF37B9" w:rsidP="00AD63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Pr="000A4173" w:rsidRDefault="007B2C4D" w:rsidP="000A4173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7F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651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BF37B9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BF37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</w:t>
      </w:r>
      <w:r w:rsidR="00846373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7A7A9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продлении </w:t>
      </w:r>
      <w:r w:rsidR="00D36BBF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права </w:t>
      </w:r>
      <w:r w:rsidR="00E8226F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осуществления</w:t>
      </w:r>
      <w:r w:rsidR="00B46DAA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</w:t>
      </w:r>
      <w:r w:rsidR="001337C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ти</w:t>
      </w:r>
      <w:r w:rsidR="007A7A9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145B4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ставленн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ых личных </w:t>
      </w:r>
      <w:r w:rsidR="00145B4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 членов</w:t>
      </w:r>
      <w:r w:rsidR="007536E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7536E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C53454" w:rsidRPr="004A7F5E">
        <w:rPr>
          <w:sz w:val="25"/>
          <w:szCs w:val="25"/>
        </w:rPr>
        <w:t xml:space="preserve"> </w:t>
      </w:r>
      <w:r w:rsidR="00FA4C9B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Кутузова С.В. (рег. № 966.78)</w:t>
      </w:r>
      <w:r w:rsidR="000A417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0A4173" w:rsidRPr="000A4173" w:rsidRDefault="000A4173" w:rsidP="000A4173">
      <w:pPr>
        <w:pStyle w:val="a6"/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472447" w:rsidRDefault="007B2C4D" w:rsidP="004A232B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Продлить приостановление</w:t>
      </w:r>
      <w:r w:rsidR="00D36B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осуществления 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деятельности на основании представленн</w:t>
      </w:r>
      <w:r w:rsidR="00091432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091432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 членов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7536E1" w:rsidRPr="007536E1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59411D">
        <w:t xml:space="preserve">» </w:t>
      </w:r>
      <w:r w:rsidR="004A232B" w:rsidRPr="00FA1CFE">
        <w:rPr>
          <w:rFonts w:ascii="Times New Roman" w:eastAsia="Times New Roman" w:hAnsi="Times New Roman" w:cs="Times New Roman"/>
          <w:sz w:val="25"/>
          <w:szCs w:val="25"/>
          <w:lang w:eastAsia="ru-RU"/>
        </w:rPr>
        <w:t>Кутузова С.В. (рег. № 966.78)</w:t>
      </w:r>
      <w:r w:rsidR="004A232B" w:rsidRPr="004A232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</w:t>
      </w:r>
      <w:r w:rsidR="000A4173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="004A232B" w:rsidRPr="004A232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.02.2022 г. по </w:t>
      </w:r>
      <w:r w:rsidR="004A232B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0A4173">
        <w:rPr>
          <w:rFonts w:ascii="Times New Roman" w:eastAsia="Times New Roman" w:hAnsi="Times New Roman" w:cs="Times New Roman"/>
          <w:sz w:val="25"/>
          <w:szCs w:val="25"/>
          <w:lang w:eastAsia="ru-RU"/>
        </w:rPr>
        <w:t>.03</w:t>
      </w:r>
      <w:r w:rsidR="004A232B" w:rsidRPr="004A232B">
        <w:rPr>
          <w:rFonts w:ascii="Times New Roman" w:eastAsia="Times New Roman" w:hAnsi="Times New Roman" w:cs="Times New Roman"/>
          <w:sz w:val="25"/>
          <w:szCs w:val="25"/>
          <w:lang w:eastAsia="ru-RU"/>
        </w:rPr>
        <w:t>.2022 г.</w:t>
      </w:r>
    </w:p>
    <w:p w:rsidR="00245B95" w:rsidRDefault="00245B95" w:rsidP="004A232B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A4173" w:rsidRDefault="000A4173" w:rsidP="004A232B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Default="00A82BF0" w:rsidP="00895992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7B2C4D"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95992" w:rsidRDefault="00895992" w:rsidP="00895992">
      <w:pPr>
        <w:pStyle w:val="a6"/>
        <w:ind w:left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Default="00895992" w:rsidP="002710F3">
      <w:pPr>
        <w:pStyle w:val="a6"/>
        <w:ind w:left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895992" w:rsidRDefault="00895992" w:rsidP="00895992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50BDE" w:rsidRDefault="00350BDE" w:rsidP="00350BDE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lastRenderedPageBreak/>
        <w:t>СЛУШАЛИ</w:t>
      </w:r>
      <w:r w:rsidR="00BF37B9">
        <w:rPr>
          <w:rFonts w:ascii="Times New Roman" w:eastAsia="Times New Roman" w:hAnsi="Times New Roman"/>
          <w:sz w:val="25"/>
          <w:szCs w:val="25"/>
          <w:lang w:eastAsia="ru-RU"/>
        </w:rPr>
        <w:t xml:space="preserve">: </w:t>
      </w:r>
      <w:proofErr w:type="spellStart"/>
      <w:r w:rsidR="000A4173" w:rsidRPr="000A4173">
        <w:rPr>
          <w:rFonts w:ascii="Times New Roman" w:eastAsia="Times New Roman" w:hAnsi="Times New Roman"/>
          <w:sz w:val="25"/>
          <w:szCs w:val="25"/>
          <w:lang w:eastAsia="ru-RU"/>
        </w:rPr>
        <w:t>Кулахметову</w:t>
      </w:r>
      <w:proofErr w:type="spellEnd"/>
      <w:r w:rsidR="000A4173" w:rsidRPr="000A4173">
        <w:rPr>
          <w:rFonts w:ascii="Times New Roman" w:eastAsia="Times New Roman" w:hAnsi="Times New Roman"/>
          <w:sz w:val="25"/>
          <w:szCs w:val="25"/>
          <w:lang w:eastAsia="ru-RU"/>
        </w:rPr>
        <w:t xml:space="preserve"> А.А. </w:t>
      </w:r>
      <w:r w:rsidR="000A4173">
        <w:rPr>
          <w:rFonts w:ascii="Times New Roman" w:eastAsia="Times New Roman" w:hAnsi="Times New Roman"/>
          <w:sz w:val="25"/>
          <w:szCs w:val="25"/>
          <w:lang w:eastAsia="ru-RU"/>
        </w:rPr>
        <w:t xml:space="preserve">о </w:t>
      </w:r>
      <w:r w:rsidR="000A4173" w:rsidRPr="000A4173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восстановлении права осуществления оценочной деятельности на основании представленных личных заявлений членов МСНО-НП «ОПЭО» </w:t>
      </w:r>
      <w:proofErr w:type="spellStart"/>
      <w:r w:rsidR="000A4173" w:rsidRPr="000A4173">
        <w:rPr>
          <w:rFonts w:ascii="Times New Roman" w:eastAsia="Times New Roman" w:hAnsi="Times New Roman"/>
          <w:bCs/>
          <w:sz w:val="25"/>
          <w:szCs w:val="25"/>
          <w:lang w:eastAsia="ru-RU"/>
        </w:rPr>
        <w:t>Скоморохова</w:t>
      </w:r>
      <w:proofErr w:type="spellEnd"/>
      <w:r w:rsidR="000A4173" w:rsidRPr="000A4173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В.И. </w:t>
      </w:r>
      <w:r w:rsidR="00D6660B" w:rsidRPr="000A4173">
        <w:rPr>
          <w:rFonts w:ascii="Times New Roman" w:eastAsia="Times New Roman" w:hAnsi="Times New Roman"/>
          <w:bCs/>
          <w:sz w:val="25"/>
          <w:szCs w:val="25"/>
          <w:lang w:eastAsia="ru-RU"/>
        </w:rPr>
        <w:t>(рег. № 460.42)</w:t>
      </w:r>
      <w:r w:rsidR="000A4173" w:rsidRPr="000A4173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, </w:t>
      </w:r>
      <w:r w:rsidR="000A4173" w:rsidRPr="000A4173">
        <w:rPr>
          <w:rFonts w:ascii="Times New Roman" w:eastAsia="Times New Roman" w:hAnsi="Times New Roman"/>
          <w:sz w:val="25"/>
          <w:szCs w:val="25"/>
          <w:lang w:eastAsia="ru-RU"/>
        </w:rPr>
        <w:t xml:space="preserve">Костянникова Р.А. </w:t>
      </w:r>
      <w:r w:rsidR="000A4173">
        <w:rPr>
          <w:rFonts w:ascii="Times New Roman" w:eastAsia="Times New Roman" w:hAnsi="Times New Roman"/>
          <w:sz w:val="25"/>
          <w:szCs w:val="25"/>
          <w:lang w:eastAsia="ru-RU"/>
        </w:rPr>
        <w:br/>
      </w:r>
      <w:r w:rsidR="000A4173" w:rsidRPr="000A4173">
        <w:rPr>
          <w:rFonts w:ascii="Times New Roman" w:eastAsia="Times New Roman" w:hAnsi="Times New Roman"/>
          <w:sz w:val="25"/>
          <w:szCs w:val="25"/>
          <w:lang w:eastAsia="ru-RU"/>
        </w:rPr>
        <w:t>(рег.№ 966.78), Борисова А.В. (рег.№ 110.53),Тихомирова А.А. (рег.№ 520.76), Нагибина С.Н. (рег.№ 1354.65), Дорошевой И.И. (рег.№ 1440.50).</w:t>
      </w:r>
    </w:p>
    <w:p w:rsidR="00BF37B9" w:rsidRPr="00350BDE" w:rsidRDefault="00BF37B9" w:rsidP="00BF37B9">
      <w:pPr>
        <w:pStyle w:val="a6"/>
        <w:ind w:left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50BDE" w:rsidRPr="00350BDE" w:rsidRDefault="00350BDE" w:rsidP="00350BDE">
      <w:pPr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gramStart"/>
      <w:r w:rsidR="000A4173" w:rsidRPr="000A4173">
        <w:rPr>
          <w:rFonts w:ascii="Times New Roman" w:eastAsia="Times New Roman" w:hAnsi="Times New Roman"/>
          <w:sz w:val="25"/>
          <w:szCs w:val="25"/>
          <w:lang w:eastAsia="ru-RU"/>
        </w:rPr>
        <w:t xml:space="preserve">Восстановить право осуществления оценочной деятельности на основании представленных личных заявлений членов </w:t>
      </w:r>
      <w:r w:rsidR="00075ECB">
        <w:rPr>
          <w:rFonts w:ascii="Times New Roman" w:eastAsia="Times New Roman" w:hAnsi="Times New Roman"/>
          <w:sz w:val="25"/>
          <w:szCs w:val="25"/>
          <w:lang w:eastAsia="ru-RU"/>
        </w:rPr>
        <w:br/>
      </w:r>
      <w:r w:rsidR="000A4173" w:rsidRPr="000A4173">
        <w:rPr>
          <w:rFonts w:ascii="Times New Roman" w:eastAsia="Times New Roman" w:hAnsi="Times New Roman"/>
          <w:sz w:val="25"/>
          <w:szCs w:val="25"/>
          <w:lang w:eastAsia="ru-RU"/>
        </w:rPr>
        <w:t xml:space="preserve">МСНО-НП «ОПЭО </w:t>
      </w:r>
      <w:proofErr w:type="spellStart"/>
      <w:r w:rsidR="000A4173" w:rsidRPr="000A4173">
        <w:rPr>
          <w:rFonts w:ascii="Times New Roman" w:eastAsia="Times New Roman" w:hAnsi="Times New Roman"/>
          <w:bCs/>
          <w:sz w:val="25"/>
          <w:szCs w:val="25"/>
          <w:lang w:eastAsia="ru-RU"/>
        </w:rPr>
        <w:t>Скоморохова</w:t>
      </w:r>
      <w:proofErr w:type="spellEnd"/>
      <w:r w:rsidR="000A4173" w:rsidRPr="000A4173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В.И. (рег. № 460.42)</w:t>
      </w:r>
      <w:r w:rsidR="00075ECB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с 12.02.2022 г.</w:t>
      </w:r>
      <w:r w:rsidR="000A4173" w:rsidRPr="000A4173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, </w:t>
      </w:r>
      <w:r w:rsidR="00075ECB">
        <w:rPr>
          <w:rFonts w:ascii="Times New Roman" w:eastAsia="Times New Roman" w:hAnsi="Times New Roman"/>
          <w:bCs/>
          <w:sz w:val="25"/>
          <w:szCs w:val="25"/>
          <w:lang w:eastAsia="ru-RU"/>
        </w:rPr>
        <w:br/>
      </w:r>
      <w:r w:rsidR="000A4173" w:rsidRPr="000A4173">
        <w:rPr>
          <w:rFonts w:ascii="Times New Roman" w:eastAsia="Times New Roman" w:hAnsi="Times New Roman"/>
          <w:sz w:val="25"/>
          <w:szCs w:val="25"/>
          <w:lang w:eastAsia="ru-RU"/>
        </w:rPr>
        <w:t>Костянникова Р.А.</w:t>
      </w:r>
      <w:r w:rsidR="00075ECB" w:rsidRPr="00075EC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075ECB">
        <w:rPr>
          <w:rFonts w:ascii="Times New Roman" w:eastAsia="Times New Roman" w:hAnsi="Times New Roman"/>
          <w:sz w:val="25"/>
          <w:szCs w:val="25"/>
          <w:lang w:eastAsia="ru-RU"/>
        </w:rPr>
        <w:t>(рег.№ 966.78)</w:t>
      </w:r>
      <w:r w:rsidR="000A4173" w:rsidRPr="000A417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075ECB">
        <w:rPr>
          <w:rFonts w:ascii="Times New Roman" w:eastAsia="Times New Roman" w:hAnsi="Times New Roman"/>
          <w:bCs/>
          <w:sz w:val="25"/>
          <w:szCs w:val="25"/>
          <w:lang w:eastAsia="ru-RU"/>
        </w:rPr>
        <w:t>с 12.02.2022 г.</w:t>
      </w:r>
      <w:r w:rsidR="00075ECB" w:rsidRPr="000A4173">
        <w:rPr>
          <w:rFonts w:ascii="Times New Roman" w:eastAsia="Times New Roman" w:hAnsi="Times New Roman"/>
          <w:bCs/>
          <w:sz w:val="25"/>
          <w:szCs w:val="25"/>
          <w:lang w:eastAsia="ru-RU"/>
        </w:rPr>
        <w:t>,</w:t>
      </w:r>
      <w:r w:rsidR="00075ECB" w:rsidRPr="000A417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0A4173" w:rsidRPr="000A4173">
        <w:rPr>
          <w:rFonts w:ascii="Times New Roman" w:eastAsia="Times New Roman" w:hAnsi="Times New Roman"/>
          <w:sz w:val="25"/>
          <w:szCs w:val="25"/>
          <w:lang w:eastAsia="ru-RU"/>
        </w:rPr>
        <w:t>Борисова А.В. (рег.№ 110.53)</w:t>
      </w:r>
      <w:r w:rsidR="00075EC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075ECB">
        <w:rPr>
          <w:rFonts w:ascii="Times New Roman" w:eastAsia="Times New Roman" w:hAnsi="Times New Roman"/>
          <w:sz w:val="25"/>
          <w:szCs w:val="25"/>
          <w:lang w:eastAsia="ru-RU"/>
        </w:rPr>
        <w:br/>
      </w:r>
      <w:r w:rsidR="00075ECB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с 12.02.2022 </w:t>
      </w:r>
      <w:proofErr w:type="spellStart"/>
      <w:r w:rsidR="00075ECB">
        <w:rPr>
          <w:rFonts w:ascii="Times New Roman" w:eastAsia="Times New Roman" w:hAnsi="Times New Roman"/>
          <w:bCs/>
          <w:sz w:val="25"/>
          <w:szCs w:val="25"/>
          <w:lang w:eastAsia="ru-RU"/>
        </w:rPr>
        <w:t>г</w:t>
      </w:r>
      <w:r w:rsidR="00075ECB" w:rsidRPr="000A4173">
        <w:rPr>
          <w:rFonts w:ascii="Times New Roman" w:eastAsia="Times New Roman" w:hAnsi="Times New Roman"/>
          <w:bCs/>
          <w:sz w:val="25"/>
          <w:szCs w:val="25"/>
          <w:lang w:eastAsia="ru-RU"/>
        </w:rPr>
        <w:t>,</w:t>
      </w:r>
      <w:r w:rsidR="000A4173" w:rsidRPr="000A4173">
        <w:rPr>
          <w:rFonts w:ascii="Times New Roman" w:eastAsia="Times New Roman" w:hAnsi="Times New Roman"/>
          <w:sz w:val="25"/>
          <w:szCs w:val="25"/>
          <w:lang w:eastAsia="ru-RU"/>
        </w:rPr>
        <w:t>,Тихомирова</w:t>
      </w:r>
      <w:proofErr w:type="spellEnd"/>
      <w:r w:rsidR="000A4173" w:rsidRPr="000A4173">
        <w:rPr>
          <w:rFonts w:ascii="Times New Roman" w:eastAsia="Times New Roman" w:hAnsi="Times New Roman"/>
          <w:sz w:val="25"/>
          <w:szCs w:val="25"/>
          <w:lang w:eastAsia="ru-RU"/>
        </w:rPr>
        <w:t xml:space="preserve"> А.А. (рег.№ 520.76)</w:t>
      </w:r>
      <w:r w:rsidR="00075ECB" w:rsidRPr="00075ECB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  <w:r w:rsidR="00075ECB">
        <w:rPr>
          <w:rFonts w:ascii="Times New Roman" w:eastAsia="Times New Roman" w:hAnsi="Times New Roman"/>
          <w:bCs/>
          <w:sz w:val="25"/>
          <w:szCs w:val="25"/>
          <w:lang w:eastAsia="ru-RU"/>
        </w:rPr>
        <w:t>с 12.02.2022 г.</w:t>
      </w:r>
      <w:r w:rsidR="000A4173" w:rsidRPr="000A4173">
        <w:rPr>
          <w:rFonts w:ascii="Times New Roman" w:eastAsia="Times New Roman" w:hAnsi="Times New Roman"/>
          <w:sz w:val="25"/>
          <w:szCs w:val="25"/>
          <w:lang w:eastAsia="ru-RU"/>
        </w:rPr>
        <w:t xml:space="preserve">, Нагибина С.Н. </w:t>
      </w:r>
      <w:r w:rsidR="00075ECB">
        <w:rPr>
          <w:rFonts w:ascii="Times New Roman" w:eastAsia="Times New Roman" w:hAnsi="Times New Roman"/>
          <w:sz w:val="25"/>
          <w:szCs w:val="25"/>
          <w:lang w:eastAsia="ru-RU"/>
        </w:rPr>
        <w:br/>
      </w:r>
      <w:r w:rsidR="000A4173" w:rsidRPr="000A4173">
        <w:rPr>
          <w:rFonts w:ascii="Times New Roman" w:eastAsia="Times New Roman" w:hAnsi="Times New Roman"/>
          <w:sz w:val="25"/>
          <w:szCs w:val="25"/>
          <w:lang w:eastAsia="ru-RU"/>
        </w:rPr>
        <w:t>(рег.№ 1354.65)</w:t>
      </w:r>
      <w:r w:rsidR="00075ECB" w:rsidRPr="00075ECB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  <w:r w:rsidR="00075ECB">
        <w:rPr>
          <w:rFonts w:ascii="Times New Roman" w:eastAsia="Times New Roman" w:hAnsi="Times New Roman"/>
          <w:bCs/>
          <w:sz w:val="25"/>
          <w:szCs w:val="25"/>
          <w:lang w:eastAsia="ru-RU"/>
        </w:rPr>
        <w:t>с 12.02.2022 г.</w:t>
      </w:r>
      <w:r w:rsidR="000A4173" w:rsidRPr="000A4173">
        <w:rPr>
          <w:rFonts w:ascii="Times New Roman" w:eastAsia="Times New Roman" w:hAnsi="Times New Roman"/>
          <w:sz w:val="25"/>
          <w:szCs w:val="25"/>
          <w:lang w:eastAsia="ru-RU"/>
        </w:rPr>
        <w:t>, Дорошевой И.И. (рег.№ 1440.50)</w:t>
      </w:r>
      <w:r w:rsidR="00075ECB" w:rsidRPr="00075ECB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  <w:r w:rsidR="00075ECB">
        <w:rPr>
          <w:rFonts w:ascii="Times New Roman" w:eastAsia="Times New Roman" w:hAnsi="Times New Roman"/>
          <w:bCs/>
          <w:sz w:val="25"/>
          <w:szCs w:val="25"/>
          <w:lang w:eastAsia="ru-RU"/>
        </w:rPr>
        <w:t>с 12.02.2022 г</w:t>
      </w:r>
      <w:r w:rsidR="000A4173" w:rsidRPr="000A4173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proofErr w:type="gramEnd"/>
    </w:p>
    <w:p w:rsidR="007E6648" w:rsidRPr="00895992" w:rsidRDefault="007E6648" w:rsidP="0089599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7E6648" w:rsidRDefault="007E6648" w:rsidP="007E66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075ECB" w:rsidRDefault="00075ECB" w:rsidP="007E66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95992" w:rsidRPr="007E6648" w:rsidRDefault="00895992" w:rsidP="007E66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245B95" w:rsidRDefault="0065314E" w:rsidP="00895992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95992" w:rsidRDefault="00895992" w:rsidP="00895992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5ECB" w:rsidRDefault="00075ECB" w:rsidP="00895992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895992" w:rsidRPr="00007C63" w:rsidRDefault="00895992" w:rsidP="00895992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895992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A63E4F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A810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5ECB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86E16"/>
    <w:multiLevelType w:val="hybridMultilevel"/>
    <w:tmpl w:val="08863B44"/>
    <w:lvl w:ilvl="0" w:tplc="E98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9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2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7"/>
  </w:num>
  <w:num w:numId="3">
    <w:abstractNumId w:val="11"/>
  </w:num>
  <w:num w:numId="4">
    <w:abstractNumId w:val="31"/>
  </w:num>
  <w:num w:numId="5">
    <w:abstractNumId w:val="22"/>
  </w:num>
  <w:num w:numId="6">
    <w:abstractNumId w:val="20"/>
  </w:num>
  <w:num w:numId="7">
    <w:abstractNumId w:val="18"/>
  </w:num>
  <w:num w:numId="8">
    <w:abstractNumId w:val="30"/>
  </w:num>
  <w:num w:numId="9">
    <w:abstractNumId w:val="34"/>
  </w:num>
  <w:num w:numId="10">
    <w:abstractNumId w:val="24"/>
  </w:num>
  <w:num w:numId="11">
    <w:abstractNumId w:val="4"/>
  </w:num>
  <w:num w:numId="12">
    <w:abstractNumId w:val="36"/>
  </w:num>
  <w:num w:numId="13">
    <w:abstractNumId w:val="5"/>
  </w:num>
  <w:num w:numId="14">
    <w:abstractNumId w:val="19"/>
  </w:num>
  <w:num w:numId="15">
    <w:abstractNumId w:val="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8"/>
  </w:num>
  <w:num w:numId="22">
    <w:abstractNumId w:val="3"/>
  </w:num>
  <w:num w:numId="23">
    <w:abstractNumId w:val="32"/>
  </w:num>
  <w:num w:numId="24">
    <w:abstractNumId w:val="7"/>
  </w:num>
  <w:num w:numId="2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9"/>
  </w:num>
  <w:num w:numId="28">
    <w:abstractNumId w:val="25"/>
  </w:num>
  <w:num w:numId="29">
    <w:abstractNumId w:val="3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</w:num>
  <w:num w:numId="33">
    <w:abstractNumId w:val="38"/>
  </w:num>
  <w:num w:numId="34">
    <w:abstractNumId w:val="35"/>
  </w:num>
  <w:num w:numId="35">
    <w:abstractNumId w:val="2"/>
  </w:num>
  <w:num w:numId="36">
    <w:abstractNumId w:val="10"/>
  </w:num>
  <w:num w:numId="37">
    <w:abstractNumId w:val="15"/>
  </w:num>
  <w:num w:numId="38">
    <w:abstractNumId w:val="37"/>
  </w:num>
  <w:num w:numId="39">
    <w:abstractNumId w:val="17"/>
  </w:num>
  <w:num w:numId="40">
    <w:abstractNumId w:val="9"/>
  </w:num>
  <w:num w:numId="41">
    <w:abstractNumId w:val="8"/>
  </w:num>
  <w:num w:numId="4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45B95"/>
    <w:rsid w:val="0026042A"/>
    <w:rsid w:val="002620E9"/>
    <w:rsid w:val="0026310C"/>
    <w:rsid w:val="0026689F"/>
    <w:rsid w:val="00267268"/>
    <w:rsid w:val="0026768D"/>
    <w:rsid w:val="002710F3"/>
    <w:rsid w:val="00274416"/>
    <w:rsid w:val="0027505F"/>
    <w:rsid w:val="00281342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D0F0A"/>
    <w:rsid w:val="002D0FB4"/>
    <w:rsid w:val="002D3419"/>
    <w:rsid w:val="002E0DAA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0BD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A232B"/>
    <w:rsid w:val="004A4BD5"/>
    <w:rsid w:val="004A7F5E"/>
    <w:rsid w:val="004C16EC"/>
    <w:rsid w:val="004C65B2"/>
    <w:rsid w:val="004D1260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6F7EFC"/>
    <w:rsid w:val="007024C8"/>
    <w:rsid w:val="00705839"/>
    <w:rsid w:val="007072E0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5937"/>
    <w:rsid w:val="00783F65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992"/>
    <w:rsid w:val="00895B39"/>
    <w:rsid w:val="008B0D7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5433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D2304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F3AA7-726E-4415-9834-7E3EEEDB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2</cp:revision>
  <cp:lastPrinted>2022-02-11T13:38:00Z</cp:lastPrinted>
  <dcterms:created xsi:type="dcterms:W3CDTF">2022-02-11T13:39:00Z</dcterms:created>
  <dcterms:modified xsi:type="dcterms:W3CDTF">2022-02-11T13:39:00Z</dcterms:modified>
</cp:coreProperties>
</file>