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2F" w:rsidRPr="007F388F" w:rsidRDefault="006D642F" w:rsidP="006D642F">
      <w:pPr>
        <w:jc w:val="center"/>
        <w:rPr>
          <w:rFonts w:ascii="Times New Roman" w:hAnsi="Times New Roman"/>
          <w:b/>
          <w:sz w:val="28"/>
          <w:szCs w:val="28"/>
        </w:rPr>
      </w:pPr>
      <w:r w:rsidRPr="007F388F">
        <w:rPr>
          <w:rFonts w:ascii="Times New Roman" w:hAnsi="Times New Roman"/>
          <w:b/>
          <w:sz w:val="28"/>
          <w:szCs w:val="28"/>
        </w:rPr>
        <w:t>Члены Дисциплинарного комитета</w:t>
      </w:r>
      <w:r w:rsidR="001A0F53">
        <w:rPr>
          <w:rFonts w:ascii="Times New Roman" w:hAnsi="Times New Roman"/>
          <w:b/>
          <w:sz w:val="28"/>
          <w:szCs w:val="28"/>
        </w:rPr>
        <w:t xml:space="preserve"> МСНО -НП «ОПЭО»</w:t>
      </w:r>
    </w:p>
    <w:p w:rsidR="006D642F" w:rsidRPr="006D642F" w:rsidRDefault="006D642F" w:rsidP="006D642F">
      <w:pPr>
        <w:jc w:val="center"/>
        <w:rPr>
          <w:rFonts w:ascii="Times New Roman" w:hAnsi="Times New Roman"/>
          <w:sz w:val="28"/>
          <w:szCs w:val="28"/>
        </w:rPr>
      </w:pPr>
    </w:p>
    <w:p w:rsidR="006D642F" w:rsidRPr="006D642F" w:rsidRDefault="006D642F" w:rsidP="006D642F">
      <w:pPr>
        <w:jc w:val="center"/>
        <w:rPr>
          <w:rFonts w:ascii="Times New Roman" w:hAnsi="Times New Roman"/>
          <w:sz w:val="28"/>
          <w:szCs w:val="28"/>
        </w:rPr>
      </w:pPr>
      <w:r w:rsidRPr="006D642F">
        <w:rPr>
          <w:rFonts w:ascii="Times New Roman" w:hAnsi="Times New Roman"/>
          <w:sz w:val="28"/>
          <w:szCs w:val="28"/>
        </w:rPr>
        <w:t>Общий состав Дисциплинарного комитета:</w:t>
      </w:r>
    </w:p>
    <w:p w:rsidR="006D642F" w:rsidRPr="006D642F" w:rsidRDefault="006D642F" w:rsidP="006D642F">
      <w:pPr>
        <w:jc w:val="center"/>
        <w:rPr>
          <w:rFonts w:ascii="Times New Roman" w:hAnsi="Times New Roman"/>
          <w:sz w:val="24"/>
          <w:szCs w:val="24"/>
        </w:rPr>
      </w:pPr>
    </w:p>
    <w:p w:rsidR="000A3D51" w:rsidRPr="006D642F" w:rsidRDefault="000A3D51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Волошин Александр</w:t>
      </w:r>
      <w:r w:rsidR="00CF56C7">
        <w:rPr>
          <w:rFonts w:ascii="Times New Roman" w:hAnsi="Times New Roman"/>
          <w:sz w:val="24"/>
          <w:szCs w:val="24"/>
        </w:rPr>
        <w:t xml:space="preserve"> Владимирович</w:t>
      </w:r>
      <w:r w:rsidR="00CF56C7" w:rsidRPr="00CF56C7">
        <w:rPr>
          <w:rFonts w:ascii="Times New Roman" w:hAnsi="Times New Roman"/>
          <w:sz w:val="24"/>
          <w:szCs w:val="24"/>
        </w:rPr>
        <w:t>,</w:t>
      </w:r>
      <w:r w:rsidR="00CF56C7"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 w:rsidR="00CF56C7">
        <w:rPr>
          <w:rFonts w:ascii="Times New Roman" w:hAnsi="Times New Roman"/>
          <w:sz w:val="24"/>
          <w:szCs w:val="24"/>
        </w:rPr>
        <w:t>НовоТех</w:t>
      </w:r>
      <w:proofErr w:type="spellEnd"/>
      <w:r w:rsidR="00CF56C7">
        <w:rPr>
          <w:rFonts w:ascii="Times New Roman" w:hAnsi="Times New Roman"/>
          <w:sz w:val="24"/>
          <w:szCs w:val="24"/>
        </w:rPr>
        <w:t>»</w:t>
      </w:r>
    </w:p>
    <w:p w:rsidR="006D642F" w:rsidRP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>Гришин Сергей Константинович, ЗАО «Финансовый Консультант»</w:t>
      </w:r>
    </w:p>
    <w:p w:rsid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>Дунайская Наталья Сергеевна, ЗАО «Финансовый консультант»</w:t>
      </w:r>
    </w:p>
    <w:p w:rsidR="006D642F" w:rsidRP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 xml:space="preserve">Лаврентьева Татьяна Владимировна, </w:t>
      </w:r>
      <w:r w:rsidR="00BF14AD">
        <w:rPr>
          <w:rFonts w:ascii="Times New Roman" w:hAnsi="Times New Roman"/>
          <w:sz w:val="24"/>
          <w:szCs w:val="24"/>
        </w:rPr>
        <w:t>А</w:t>
      </w:r>
      <w:r w:rsidRPr="006D642F">
        <w:rPr>
          <w:rFonts w:ascii="Times New Roman" w:hAnsi="Times New Roman"/>
          <w:sz w:val="24"/>
          <w:szCs w:val="24"/>
        </w:rPr>
        <w:t>О «</w:t>
      </w:r>
      <w:r w:rsidR="00BF14AD">
        <w:rPr>
          <w:rFonts w:ascii="Times New Roman" w:hAnsi="Times New Roman"/>
          <w:sz w:val="24"/>
          <w:szCs w:val="24"/>
        </w:rPr>
        <w:t>Реестр-Консалтинг</w:t>
      </w:r>
      <w:r w:rsidRPr="006D642F">
        <w:rPr>
          <w:rFonts w:ascii="Times New Roman" w:hAnsi="Times New Roman"/>
          <w:sz w:val="24"/>
          <w:szCs w:val="24"/>
        </w:rPr>
        <w:t>»</w:t>
      </w:r>
    </w:p>
    <w:p w:rsidR="00D14ADF" w:rsidRPr="00D14ADF" w:rsidRDefault="00D14ADF" w:rsidP="00D14AD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ADF">
        <w:rPr>
          <w:rFonts w:ascii="Times New Roman" w:hAnsi="Times New Roman"/>
          <w:sz w:val="24"/>
          <w:szCs w:val="24"/>
        </w:rPr>
        <w:t>Михальченко Андрей Викторович, ООО «</w:t>
      </w:r>
      <w:proofErr w:type="spellStart"/>
      <w:r w:rsidRPr="00D14ADF">
        <w:rPr>
          <w:rFonts w:ascii="Times New Roman" w:hAnsi="Times New Roman"/>
          <w:sz w:val="24"/>
          <w:szCs w:val="24"/>
        </w:rPr>
        <w:t>Ординал</w:t>
      </w:r>
      <w:proofErr w:type="spellEnd"/>
      <w:r w:rsidRPr="00D14ADF">
        <w:rPr>
          <w:rFonts w:ascii="Times New Roman" w:hAnsi="Times New Roman"/>
          <w:sz w:val="24"/>
          <w:szCs w:val="24"/>
        </w:rPr>
        <w:t xml:space="preserve"> Инвест»</w:t>
      </w:r>
    </w:p>
    <w:p w:rsidR="00D14ADF" w:rsidRPr="00D14ADF" w:rsidRDefault="00D14ADF" w:rsidP="00D14AD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14ADF">
        <w:rPr>
          <w:rFonts w:ascii="Times New Roman" w:hAnsi="Times New Roman"/>
          <w:sz w:val="24"/>
          <w:szCs w:val="24"/>
        </w:rPr>
        <w:t>Муравский</w:t>
      </w:r>
      <w:proofErr w:type="spellEnd"/>
      <w:r w:rsidRPr="00D14ADF">
        <w:rPr>
          <w:rFonts w:ascii="Times New Roman" w:hAnsi="Times New Roman"/>
          <w:sz w:val="24"/>
          <w:szCs w:val="24"/>
        </w:rPr>
        <w:t xml:space="preserve"> Виталий Александрович, ООО «Графо»</w:t>
      </w:r>
    </w:p>
    <w:p w:rsidR="00D14ADF" w:rsidRPr="00D14ADF" w:rsidRDefault="00D14ADF" w:rsidP="00D14AD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ADF">
        <w:rPr>
          <w:rFonts w:ascii="Times New Roman" w:hAnsi="Times New Roman"/>
          <w:sz w:val="24"/>
          <w:szCs w:val="24"/>
        </w:rPr>
        <w:t>Рыбак Мария Николаевна, ЗАО «АБМ Партнер»</w:t>
      </w:r>
    </w:p>
    <w:p w:rsidR="00D14ADF" w:rsidRPr="00D14ADF" w:rsidRDefault="00D14ADF" w:rsidP="00D14AD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ADF">
        <w:rPr>
          <w:rFonts w:ascii="Times New Roman" w:hAnsi="Times New Roman"/>
          <w:sz w:val="24"/>
          <w:szCs w:val="24"/>
        </w:rPr>
        <w:t>Строк Владимир Алексеевич, ООО «КСК»</w:t>
      </w:r>
    </w:p>
    <w:p w:rsidR="00D14ADF" w:rsidRPr="00D14ADF" w:rsidRDefault="00D14ADF" w:rsidP="00D14AD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ADF">
        <w:rPr>
          <w:rFonts w:ascii="Times New Roman" w:hAnsi="Times New Roman"/>
          <w:sz w:val="24"/>
          <w:szCs w:val="24"/>
        </w:rPr>
        <w:t>Секачев Сергей Анатольевич, ООО «КРОУ ЭКСПЕРТИЗА»</w:t>
      </w:r>
    </w:p>
    <w:p w:rsidR="006D642F" w:rsidRPr="001907AB" w:rsidRDefault="0086606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907AB">
        <w:rPr>
          <w:rFonts w:ascii="Times New Roman" w:hAnsi="Times New Roman"/>
          <w:sz w:val="24"/>
          <w:szCs w:val="24"/>
        </w:rPr>
        <w:t>Христова Ольга Викторовна</w:t>
      </w:r>
      <w:r w:rsidR="006D642F" w:rsidRPr="001907AB">
        <w:rPr>
          <w:rFonts w:ascii="Times New Roman" w:hAnsi="Times New Roman"/>
          <w:sz w:val="24"/>
          <w:szCs w:val="24"/>
        </w:rPr>
        <w:t>, ООО «</w:t>
      </w:r>
      <w:r w:rsidR="001907AB" w:rsidRPr="001907AB">
        <w:rPr>
          <w:rFonts w:ascii="Times New Roman" w:hAnsi="Times New Roman"/>
          <w:sz w:val="24"/>
          <w:szCs w:val="24"/>
        </w:rPr>
        <w:t>ЛЛ-</w:t>
      </w:r>
      <w:proofErr w:type="spellStart"/>
      <w:r w:rsidR="001907AB" w:rsidRPr="001907AB">
        <w:rPr>
          <w:rFonts w:ascii="Times New Roman" w:hAnsi="Times New Roman"/>
          <w:sz w:val="24"/>
          <w:szCs w:val="24"/>
        </w:rPr>
        <w:t>Консалт</w:t>
      </w:r>
      <w:proofErr w:type="spellEnd"/>
      <w:r w:rsidR="006D642F" w:rsidRPr="001907AB">
        <w:rPr>
          <w:rFonts w:ascii="Times New Roman" w:hAnsi="Times New Roman"/>
          <w:sz w:val="24"/>
          <w:szCs w:val="24"/>
        </w:rPr>
        <w:t>»</w:t>
      </w:r>
    </w:p>
    <w:p w:rsidR="006D642F" w:rsidRPr="006D642F" w:rsidRDefault="006D642F" w:rsidP="006D642F">
      <w:pPr>
        <w:jc w:val="both"/>
        <w:rPr>
          <w:rFonts w:ascii="Times New Roman" w:hAnsi="Times New Roman"/>
          <w:sz w:val="24"/>
          <w:szCs w:val="24"/>
        </w:rPr>
      </w:pPr>
    </w:p>
    <w:p w:rsidR="006D642F" w:rsidRPr="006D642F" w:rsidRDefault="006D642F" w:rsidP="006D642F">
      <w:pPr>
        <w:jc w:val="center"/>
        <w:rPr>
          <w:rFonts w:ascii="Times New Roman" w:hAnsi="Times New Roman"/>
          <w:sz w:val="28"/>
          <w:szCs w:val="28"/>
        </w:rPr>
      </w:pPr>
      <w:r w:rsidRPr="006D642F">
        <w:rPr>
          <w:rFonts w:ascii="Times New Roman" w:hAnsi="Times New Roman"/>
          <w:sz w:val="28"/>
          <w:szCs w:val="28"/>
        </w:rPr>
        <w:t>Постоянный состав Дисциплинарного комитета</w:t>
      </w:r>
    </w:p>
    <w:p w:rsidR="006D642F" w:rsidRPr="006D642F" w:rsidRDefault="006D642F" w:rsidP="006D642F">
      <w:pPr>
        <w:jc w:val="center"/>
        <w:rPr>
          <w:rFonts w:ascii="Times New Roman" w:hAnsi="Times New Roman"/>
          <w:sz w:val="24"/>
          <w:szCs w:val="24"/>
        </w:rPr>
      </w:pPr>
    </w:p>
    <w:p w:rsidR="000A3D51" w:rsidRDefault="000A3D51" w:rsidP="006D642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Волошин Александр</w:t>
      </w:r>
      <w:r w:rsidR="00CF56C7">
        <w:rPr>
          <w:rFonts w:ascii="Times New Roman" w:hAnsi="Times New Roman"/>
          <w:sz w:val="24"/>
          <w:szCs w:val="24"/>
        </w:rPr>
        <w:t xml:space="preserve"> Владимирович</w:t>
      </w:r>
      <w:r w:rsidR="00CF56C7">
        <w:rPr>
          <w:rFonts w:ascii="Times New Roman" w:hAnsi="Times New Roman"/>
          <w:sz w:val="24"/>
          <w:szCs w:val="24"/>
          <w:lang w:val="en-US"/>
        </w:rPr>
        <w:t>,</w:t>
      </w:r>
      <w:r w:rsidR="00CF56C7">
        <w:rPr>
          <w:rFonts w:ascii="Times New Roman" w:hAnsi="Times New Roman"/>
          <w:sz w:val="24"/>
          <w:szCs w:val="24"/>
        </w:rPr>
        <w:t xml:space="preserve"> «НовоТех»</w:t>
      </w:r>
    </w:p>
    <w:p w:rsidR="006D642F" w:rsidRPr="006D642F" w:rsidRDefault="006D642F" w:rsidP="006D642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>Дунайская Наталья Сергеевна, ЗАО «Финансовый консультант»</w:t>
      </w:r>
    </w:p>
    <w:p w:rsidR="006D642F" w:rsidRPr="00BF14AD" w:rsidRDefault="006D642F" w:rsidP="00DB075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F14AD">
        <w:rPr>
          <w:rFonts w:ascii="Times New Roman" w:hAnsi="Times New Roman"/>
          <w:sz w:val="24"/>
          <w:szCs w:val="24"/>
        </w:rPr>
        <w:t>Михальченко Андрей Викторович, ООО «</w:t>
      </w:r>
      <w:proofErr w:type="spellStart"/>
      <w:r w:rsidR="00DB0756" w:rsidRPr="00DB0756">
        <w:rPr>
          <w:rFonts w:ascii="Times New Roman" w:hAnsi="Times New Roman"/>
          <w:sz w:val="24"/>
          <w:szCs w:val="24"/>
        </w:rPr>
        <w:t>Ординал</w:t>
      </w:r>
      <w:proofErr w:type="spellEnd"/>
      <w:r w:rsidR="00DB0756" w:rsidRPr="00DB0756">
        <w:rPr>
          <w:rFonts w:ascii="Times New Roman" w:hAnsi="Times New Roman"/>
          <w:sz w:val="24"/>
          <w:szCs w:val="24"/>
        </w:rPr>
        <w:t xml:space="preserve"> Инвест</w:t>
      </w:r>
      <w:r w:rsidR="00BF14AD" w:rsidRPr="00BF14AD">
        <w:rPr>
          <w:rFonts w:ascii="Times New Roman" w:hAnsi="Times New Roman"/>
          <w:sz w:val="24"/>
          <w:szCs w:val="24"/>
        </w:rPr>
        <w:t>»</w:t>
      </w:r>
    </w:p>
    <w:p w:rsidR="006D642F" w:rsidRPr="006D642F" w:rsidRDefault="006D642F" w:rsidP="006D642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42F">
        <w:rPr>
          <w:rFonts w:ascii="Times New Roman" w:hAnsi="Times New Roman"/>
          <w:sz w:val="24"/>
          <w:szCs w:val="24"/>
        </w:rPr>
        <w:t>Муравский</w:t>
      </w:r>
      <w:proofErr w:type="spellEnd"/>
      <w:r w:rsidRPr="006D642F">
        <w:rPr>
          <w:rFonts w:ascii="Times New Roman" w:hAnsi="Times New Roman"/>
          <w:sz w:val="24"/>
          <w:szCs w:val="24"/>
        </w:rPr>
        <w:t xml:space="preserve"> Виталий Александрович, ООО «Графо»</w:t>
      </w:r>
    </w:p>
    <w:p w:rsidR="002A2FAC" w:rsidRPr="000A3D51" w:rsidRDefault="006D642F" w:rsidP="006D642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A3D51">
        <w:rPr>
          <w:rFonts w:ascii="Times New Roman" w:hAnsi="Times New Roman"/>
          <w:sz w:val="24"/>
          <w:szCs w:val="24"/>
        </w:rPr>
        <w:t>Строк Владимир Алексеевич, ООО «КСК»</w:t>
      </w:r>
    </w:p>
    <w:sectPr w:rsidR="002A2FAC" w:rsidRPr="000A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7CF"/>
    <w:multiLevelType w:val="hybridMultilevel"/>
    <w:tmpl w:val="1F70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8017E"/>
    <w:multiLevelType w:val="hybridMultilevel"/>
    <w:tmpl w:val="BB52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2F"/>
    <w:rsid w:val="000447F0"/>
    <w:rsid w:val="000A3D51"/>
    <w:rsid w:val="000B37B0"/>
    <w:rsid w:val="001907AB"/>
    <w:rsid w:val="001A0F53"/>
    <w:rsid w:val="002A2FAC"/>
    <w:rsid w:val="005C4733"/>
    <w:rsid w:val="0068612A"/>
    <w:rsid w:val="006D642F"/>
    <w:rsid w:val="007F388F"/>
    <w:rsid w:val="0086606F"/>
    <w:rsid w:val="00950590"/>
    <w:rsid w:val="00AE4712"/>
    <w:rsid w:val="00BF14AD"/>
    <w:rsid w:val="00CF56C7"/>
    <w:rsid w:val="00D14ADF"/>
    <w:rsid w:val="00DB0756"/>
    <w:rsid w:val="00E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Kozlova</cp:lastModifiedBy>
  <cp:revision>6</cp:revision>
  <dcterms:created xsi:type="dcterms:W3CDTF">2022-05-30T10:06:00Z</dcterms:created>
  <dcterms:modified xsi:type="dcterms:W3CDTF">2022-05-30T10:39:00Z</dcterms:modified>
</cp:coreProperties>
</file>