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ED32BB">
        <w:rPr>
          <w:rFonts w:ascii="Times New Roman" w:eastAsia="Times New Roman" w:hAnsi="Times New Roman" w:cs="Times New Roman"/>
          <w:b/>
          <w:sz w:val="25"/>
          <w:szCs w:val="25"/>
        </w:rPr>
        <w:t>11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ED32B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406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ED32BB">
        <w:rPr>
          <w:rFonts w:ascii="Times New Roman" w:eastAsia="Times New Roman" w:hAnsi="Times New Roman" w:cs="Times New Roman"/>
          <w:bCs/>
        </w:rPr>
        <w:t>21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040673">
        <w:rPr>
          <w:rFonts w:ascii="Times New Roman" w:eastAsia="Times New Roman" w:hAnsi="Times New Roman" w:cs="Times New Roman"/>
          <w:bCs/>
        </w:rPr>
        <w:t>апреля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«Евроэксперт»;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Дурглишвили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Ордов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Рябченюк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E105F6">
        <w:rPr>
          <w:rFonts w:ascii="Times New Roman" w:eastAsia="Times New Roman" w:hAnsi="Times New Roman" w:cs="Times New Roman"/>
        </w:rPr>
        <w:t>Василевская К.С.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562595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3BB" w:rsidRPr="006736A9" w:rsidRDefault="00D4328F" w:rsidP="00F363BB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3B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36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736A9" w:rsidRPr="00F36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льготы по оплате членского взноса для </w:t>
      </w:r>
      <w:r w:rsidR="00F363BB" w:rsidRPr="00F36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представленного личного заявления члена МСНО-НП «ОПЭО» </w:t>
      </w:r>
      <w:r w:rsidR="00F363BB">
        <w:rPr>
          <w:rFonts w:ascii="Times New Roman" w:eastAsia="Times New Roman" w:hAnsi="Times New Roman" w:cs="Times New Roman"/>
          <w:sz w:val="24"/>
          <w:szCs w:val="24"/>
        </w:rPr>
        <w:t>Арефьеву А.Э.</w:t>
      </w:r>
      <w:r w:rsidR="00F363BB" w:rsidRPr="00AA4E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363BB">
        <w:rPr>
          <w:rFonts w:ascii="Times New Roman" w:eastAsia="Times New Roman" w:hAnsi="Times New Roman" w:cs="Times New Roman"/>
          <w:sz w:val="24"/>
          <w:szCs w:val="24"/>
        </w:rPr>
        <w:t>1374.77 от 27.04.2015г</w:t>
      </w:r>
      <w:r w:rsidR="00F363BB" w:rsidRPr="00AA4E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F363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2595" w:rsidRDefault="00E85E8E" w:rsidP="00F363B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восстановлении права осуществления оценочной деятел</w:t>
      </w:r>
      <w:r w:rsidR="00ED32BB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ьности на основании представленного личного заявления</w:t>
      </w:r>
      <w:r w:rsidR="00E36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 w:rsidR="00ED32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</w:t>
      </w:r>
      <w:r w:rsidR="00935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ЭО» </w:t>
      </w:r>
      <w:r w:rsidR="00ED32BB" w:rsidRPr="00ED32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Кононенко А.В. (рег. № 21.71)</w:t>
      </w:r>
      <w:r w:rsidR="00ED32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77FA" w:rsidRPr="00562595" w:rsidRDefault="00E91330" w:rsidP="0093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BB6BA7" w:rsidRDefault="00BB6BA7" w:rsidP="001139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Pr="006736A9" w:rsidRDefault="00F363BB" w:rsidP="00F363B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BB6BA7" w:rsidRPr="00673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 w:rsidR="00E105F6" w:rsidRPr="00E105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Василевскую К.С</w:t>
      </w:r>
      <w:r w:rsidR="00E10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  <w:r w:rsidR="00BB6BA7" w:rsidRPr="00673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 w:rsidR="000A4D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</w:t>
      </w:r>
      <w:r w:rsidR="000A4D75">
        <w:rPr>
          <w:rFonts w:ascii="Times New Roman" w:eastAsia="Times New Roman" w:hAnsi="Times New Roman" w:cs="Times New Roman"/>
          <w:sz w:val="24"/>
          <w:szCs w:val="24"/>
        </w:rPr>
        <w:t xml:space="preserve">рочки </w:t>
      </w:r>
      <w:r w:rsidR="000A4D75" w:rsidRPr="00AA4E3F">
        <w:rPr>
          <w:rFonts w:ascii="Times New Roman" w:eastAsia="Times New Roman" w:hAnsi="Times New Roman" w:cs="Times New Roman"/>
          <w:sz w:val="24"/>
          <w:szCs w:val="24"/>
        </w:rPr>
        <w:t>по оплате членск</w:t>
      </w:r>
      <w:r w:rsidR="000A4D7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0A4D75" w:rsidRPr="00AA4E3F">
        <w:rPr>
          <w:rFonts w:ascii="Times New Roman" w:eastAsia="Times New Roman" w:hAnsi="Times New Roman" w:cs="Times New Roman"/>
          <w:sz w:val="24"/>
          <w:szCs w:val="24"/>
        </w:rPr>
        <w:t xml:space="preserve"> взнос</w:t>
      </w:r>
      <w:r w:rsidR="000A4D7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A4D75" w:rsidRPr="00AA4E3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0A4D75">
        <w:rPr>
          <w:rFonts w:ascii="Times New Roman" w:eastAsia="Times New Roman" w:hAnsi="Times New Roman" w:cs="Times New Roman"/>
          <w:sz w:val="24"/>
          <w:szCs w:val="24"/>
        </w:rPr>
        <w:t>2025г первый платеж 01.04.2025г., второй платеж 30.06.2025г, третий платеж до 31.09.2025г, четвертый платеж до 31.12.2025г. оценщику</w:t>
      </w:r>
      <w:r w:rsidR="000A4D75" w:rsidRPr="00AA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D75">
        <w:rPr>
          <w:rFonts w:ascii="Times New Roman" w:eastAsia="Times New Roman" w:hAnsi="Times New Roman" w:cs="Times New Roman"/>
          <w:sz w:val="24"/>
          <w:szCs w:val="24"/>
        </w:rPr>
        <w:t>Арефьеву А.Э.</w:t>
      </w:r>
      <w:r w:rsidR="000A4D75" w:rsidRPr="00AA4E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A4D75">
        <w:rPr>
          <w:rFonts w:ascii="Times New Roman" w:eastAsia="Times New Roman" w:hAnsi="Times New Roman" w:cs="Times New Roman"/>
          <w:sz w:val="24"/>
          <w:szCs w:val="24"/>
        </w:rPr>
        <w:t>1374.77 от 27.04.2015г</w:t>
      </w:r>
      <w:r w:rsidR="000A4D75" w:rsidRPr="00AA4E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0A4D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6BA7" w:rsidRPr="006736A9" w:rsidRDefault="00BB6BA7" w:rsidP="00935BF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D75" w:rsidRPr="006736A9" w:rsidRDefault="00BB6BA7" w:rsidP="00F363B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="000A4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рассрочку </w:t>
      </w:r>
      <w:r w:rsidRPr="00BB6B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уплате ежегодн</w:t>
      </w:r>
      <w:r w:rsidR="000A4D7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B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членск</w:t>
      </w:r>
      <w:r w:rsidR="000A4D7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взноса</w:t>
      </w:r>
      <w:r w:rsidRPr="00BB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2025г для </w:t>
      </w:r>
      <w:r w:rsidR="000A4D75">
        <w:rPr>
          <w:rFonts w:ascii="Times New Roman" w:eastAsia="Times New Roman" w:hAnsi="Times New Roman" w:cs="Times New Roman"/>
          <w:sz w:val="24"/>
          <w:szCs w:val="24"/>
        </w:rPr>
        <w:t>Арефьеву А.Э.</w:t>
      </w:r>
      <w:r w:rsidR="000A4D75" w:rsidRPr="00AA4E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A4D75">
        <w:rPr>
          <w:rFonts w:ascii="Times New Roman" w:eastAsia="Times New Roman" w:hAnsi="Times New Roman" w:cs="Times New Roman"/>
          <w:sz w:val="24"/>
          <w:szCs w:val="24"/>
        </w:rPr>
        <w:t>1374.77 от 27.04.2015г</w:t>
      </w:r>
      <w:r w:rsidR="000A4D75" w:rsidRPr="00AA4E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0A4D7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слоедующим графиком платежей</w:t>
      </w:r>
      <w:r w:rsidR="000A4D75" w:rsidRPr="000A4D7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A4D75">
        <w:rPr>
          <w:rFonts w:ascii="Times New Roman" w:eastAsia="Times New Roman" w:hAnsi="Times New Roman" w:cs="Times New Roman"/>
          <w:sz w:val="24"/>
          <w:szCs w:val="24"/>
        </w:rPr>
        <w:t>первый платеж 01.04.2025г., второй платеж 30.06.2025г, третий платеж до 31.09.2025г, четвертый платеж до 31.12.2025г.</w:t>
      </w:r>
    </w:p>
    <w:p w:rsidR="006736A9" w:rsidRDefault="006736A9" w:rsidP="00935BFC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6DD" w:rsidRPr="00FA26DD" w:rsidRDefault="00FA26DD" w:rsidP="00FA26D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E8E" w:rsidRDefault="00E85E8E" w:rsidP="006736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E8E" w:rsidRDefault="00E85E8E" w:rsidP="000A6D79">
      <w:pPr>
        <w:pStyle w:val="a6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СЛУШАЛИ: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5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Василевскую К.С</w:t>
      </w: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85E8E">
        <w:rPr>
          <w:rFonts w:ascii="Times New Roman" w:eastAsia="Times New Roman" w:hAnsi="Times New Roman" w:cs="Times New Roman"/>
          <w:sz w:val="24"/>
          <w:szCs w:val="24"/>
        </w:rPr>
        <w:t>о восстановлении права осуществления оценочной деятельности на основании предст</w:t>
      </w:r>
      <w:r w:rsidR="00ED32BB">
        <w:rPr>
          <w:rFonts w:ascii="Times New Roman" w:eastAsia="Times New Roman" w:hAnsi="Times New Roman" w:cs="Times New Roman"/>
          <w:sz w:val="24"/>
          <w:szCs w:val="24"/>
        </w:rPr>
        <w:t>авленного личного заявления члена</w:t>
      </w:r>
      <w:r w:rsidRPr="00E85E8E">
        <w:rPr>
          <w:rFonts w:ascii="Times New Roman" w:eastAsia="Times New Roman" w:hAnsi="Times New Roman" w:cs="Times New Roman"/>
          <w:sz w:val="24"/>
          <w:szCs w:val="24"/>
        </w:rPr>
        <w:t xml:space="preserve"> МСНО-НП «ОПЭО» </w:t>
      </w:r>
      <w:r w:rsidR="00ED32BB" w:rsidRPr="00ED32BB">
        <w:rPr>
          <w:rFonts w:ascii="Times New Roman" w:eastAsia="Times New Roman" w:hAnsi="Times New Roman" w:cs="Times New Roman"/>
          <w:sz w:val="24"/>
          <w:szCs w:val="24"/>
        </w:rPr>
        <w:t>Кононенко А.В. (рег. № 21.71) с 21.04.2025 г.</w:t>
      </w:r>
    </w:p>
    <w:p w:rsidR="00935BFC" w:rsidRPr="00E85E8E" w:rsidRDefault="00935BFC" w:rsidP="00935BF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E8E" w:rsidRDefault="00E85E8E" w:rsidP="00E85E8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E8E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E85E8E">
        <w:rPr>
          <w:rFonts w:ascii="Times New Roman" w:eastAsia="Times New Roman" w:hAnsi="Times New Roman" w:cs="Times New Roman"/>
          <w:sz w:val="24"/>
          <w:szCs w:val="24"/>
        </w:rPr>
        <w:t xml:space="preserve"> Восстановить право осуществления оценочной деятельности на основании представ</w:t>
      </w:r>
      <w:r w:rsidR="00ED32BB">
        <w:rPr>
          <w:rFonts w:ascii="Times New Roman" w:eastAsia="Times New Roman" w:hAnsi="Times New Roman" w:cs="Times New Roman"/>
          <w:sz w:val="24"/>
          <w:szCs w:val="24"/>
        </w:rPr>
        <w:t>ленного личного заявления члена</w:t>
      </w:r>
      <w:r w:rsidRPr="00E85E8E">
        <w:rPr>
          <w:rFonts w:ascii="Times New Roman" w:eastAsia="Times New Roman" w:hAnsi="Times New Roman" w:cs="Times New Roman"/>
          <w:sz w:val="24"/>
          <w:szCs w:val="24"/>
        </w:rPr>
        <w:t xml:space="preserve"> МСНО-НП «ОПЭО»</w:t>
      </w:r>
      <w:r w:rsidR="00FA26DD" w:rsidRPr="00FA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2BB">
        <w:rPr>
          <w:rFonts w:ascii="Times New Roman" w:eastAsia="Times New Roman" w:hAnsi="Times New Roman" w:cs="Times New Roman"/>
          <w:sz w:val="24"/>
          <w:szCs w:val="24"/>
        </w:rPr>
        <w:t>Кононенко А.В. (рег. № 21.71</w:t>
      </w:r>
      <w:r w:rsidR="00FA26DD" w:rsidRPr="00FA26DD">
        <w:rPr>
          <w:rFonts w:ascii="Times New Roman" w:eastAsia="Times New Roman" w:hAnsi="Times New Roman" w:cs="Times New Roman"/>
          <w:sz w:val="24"/>
          <w:szCs w:val="24"/>
        </w:rPr>
        <w:t>)</w:t>
      </w:r>
      <w:r w:rsidR="00ED32BB">
        <w:rPr>
          <w:rFonts w:ascii="Times New Roman" w:eastAsia="Times New Roman" w:hAnsi="Times New Roman" w:cs="Times New Roman"/>
          <w:sz w:val="24"/>
          <w:szCs w:val="24"/>
        </w:rPr>
        <w:t xml:space="preserve"> с 21.04.2025</w:t>
      </w:r>
      <w:r w:rsidR="00FA26DD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FA26DD" w:rsidRPr="00FA26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5E8E" w:rsidRPr="00E85E8E" w:rsidRDefault="00E85E8E" w:rsidP="00E85E8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E8E" w:rsidRDefault="00E85E8E" w:rsidP="00E85E8E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736A9" w:rsidRPr="00ED32BB" w:rsidRDefault="006736A9" w:rsidP="00ED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8"/>
      <w:headerReference w:type="default" r:id="rId9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05F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11"/>
  </w:num>
  <w:num w:numId="5">
    <w:abstractNumId w:val="29"/>
  </w:num>
  <w:num w:numId="6">
    <w:abstractNumId w:val="18"/>
  </w:num>
  <w:num w:numId="7">
    <w:abstractNumId w:val="17"/>
  </w:num>
  <w:num w:numId="8">
    <w:abstractNumId w:val="26"/>
  </w:num>
  <w:num w:numId="9">
    <w:abstractNumId w:val="20"/>
  </w:num>
  <w:num w:numId="10">
    <w:abstractNumId w:val="14"/>
  </w:num>
  <w:num w:numId="11">
    <w:abstractNumId w:val="16"/>
  </w:num>
  <w:num w:numId="12">
    <w:abstractNumId w:val="6"/>
  </w:num>
  <w:num w:numId="13">
    <w:abstractNumId w:val="10"/>
  </w:num>
  <w:num w:numId="14">
    <w:abstractNumId w:val="27"/>
  </w:num>
  <w:num w:numId="15">
    <w:abstractNumId w:val="19"/>
  </w:num>
  <w:num w:numId="16">
    <w:abstractNumId w:val="21"/>
  </w:num>
  <w:num w:numId="17">
    <w:abstractNumId w:val="24"/>
  </w:num>
  <w:num w:numId="18">
    <w:abstractNumId w:val="2"/>
  </w:num>
  <w:num w:numId="19">
    <w:abstractNumId w:val="0"/>
  </w:num>
  <w:num w:numId="20">
    <w:abstractNumId w:val="9"/>
  </w:num>
  <w:num w:numId="21">
    <w:abstractNumId w:val="1"/>
  </w:num>
  <w:num w:numId="22">
    <w:abstractNumId w:val="15"/>
  </w:num>
  <w:num w:numId="23">
    <w:abstractNumId w:val="8"/>
  </w:num>
  <w:num w:numId="24">
    <w:abstractNumId w:val="22"/>
  </w:num>
  <w:num w:numId="25">
    <w:abstractNumId w:val="28"/>
  </w:num>
  <w:num w:numId="26">
    <w:abstractNumId w:val="5"/>
  </w:num>
  <w:num w:numId="27">
    <w:abstractNumId w:val="3"/>
  </w:num>
  <w:num w:numId="28">
    <w:abstractNumId w:val="23"/>
  </w:num>
  <w:num w:numId="29">
    <w:abstractNumId w:val="12"/>
  </w:num>
  <w:num w:numId="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3783"/>
    <w:rsid w:val="001941AD"/>
    <w:rsid w:val="001A0B1A"/>
    <w:rsid w:val="001A157B"/>
    <w:rsid w:val="001A5ADA"/>
    <w:rsid w:val="001B28ED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B75"/>
    <w:rsid w:val="00650D94"/>
    <w:rsid w:val="006510AF"/>
    <w:rsid w:val="0065314E"/>
    <w:rsid w:val="0065410F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08E7"/>
    <w:rsid w:val="00922E64"/>
    <w:rsid w:val="009239AB"/>
    <w:rsid w:val="00926696"/>
    <w:rsid w:val="009310EA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0226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4550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6BA7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81C5D"/>
    <w:rsid w:val="00C81E04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5F6"/>
    <w:rsid w:val="00E10B37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6A43"/>
    <w:rsid w:val="00EF0F97"/>
    <w:rsid w:val="00EF1E54"/>
    <w:rsid w:val="00EF357A"/>
    <w:rsid w:val="00F00D57"/>
    <w:rsid w:val="00F01AD6"/>
    <w:rsid w:val="00F0286C"/>
    <w:rsid w:val="00F15E37"/>
    <w:rsid w:val="00F16A8A"/>
    <w:rsid w:val="00F177FA"/>
    <w:rsid w:val="00F203D6"/>
    <w:rsid w:val="00F26729"/>
    <w:rsid w:val="00F31B33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9141"/>
  <w15:docId w15:val="{FA0E6E6B-BAFC-43B9-91FF-3DFE9B86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3792-4FE6-4931-8FC2-E4087D9E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K</cp:lastModifiedBy>
  <cp:revision>9</cp:revision>
  <cp:lastPrinted>2024-09-25T10:12:00Z</cp:lastPrinted>
  <dcterms:created xsi:type="dcterms:W3CDTF">2025-04-24T08:14:00Z</dcterms:created>
  <dcterms:modified xsi:type="dcterms:W3CDTF">2025-04-25T08:49:00Z</dcterms:modified>
</cp:coreProperties>
</file>